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AD5" w:rsidRPr="00C12AD5" w:rsidRDefault="00C12AD5" w:rsidP="00C12AD5">
      <w:pPr>
        <w:spacing w:after="0" w:line="240" w:lineRule="auto"/>
        <w:rPr>
          <w:rFonts w:ascii="Tahoma" w:eastAsia="Times New Roman" w:hAnsi="Tahoma" w:cs="Tahoma"/>
          <w:color w:val="614A3E"/>
          <w:sz w:val="21"/>
          <w:szCs w:val="21"/>
          <w:lang w:eastAsia="pl-PL"/>
        </w:rPr>
      </w:pPr>
      <w:r w:rsidRPr="00C12AD5">
        <w:rPr>
          <w:rFonts w:ascii="Tahoma" w:eastAsia="Times New Roman" w:hAnsi="Tahoma" w:cs="Tahoma"/>
          <w:color w:val="614A3E"/>
          <w:sz w:val="21"/>
          <w:szCs w:val="21"/>
          <w:lang w:eastAsia="pl-PL"/>
        </w:rPr>
        <w:t xml:space="preserve"> </w:t>
      </w:r>
    </w:p>
    <w:p w:rsidR="000606C7" w:rsidRDefault="000606C7" w:rsidP="00C12AD5">
      <w:pPr>
        <w:spacing w:before="120" w:after="0" w:line="240" w:lineRule="auto"/>
        <w:rPr>
          <w:rFonts w:ascii="Comic Sans MS" w:eastAsia="Times New Roman" w:hAnsi="Comic Sans MS" w:cs="Tahoma"/>
          <w:color w:val="111111"/>
          <w:sz w:val="24"/>
          <w:szCs w:val="24"/>
          <w:lang w:eastAsia="pl-PL"/>
        </w:rPr>
      </w:pPr>
    </w:p>
    <w:p w:rsidR="000606C7" w:rsidRDefault="000606C7" w:rsidP="00C12AD5">
      <w:pPr>
        <w:spacing w:before="120" w:after="0" w:line="240" w:lineRule="auto"/>
        <w:rPr>
          <w:rFonts w:ascii="Comic Sans MS" w:eastAsia="Times New Roman" w:hAnsi="Comic Sans MS" w:cs="Tahoma"/>
          <w:color w:val="111111"/>
          <w:sz w:val="24"/>
          <w:szCs w:val="24"/>
          <w:lang w:eastAsia="pl-PL"/>
        </w:rPr>
      </w:pPr>
    </w:p>
    <w:p w:rsidR="000606C7" w:rsidRDefault="000606C7" w:rsidP="00C12AD5">
      <w:pPr>
        <w:spacing w:before="120" w:after="0" w:line="240" w:lineRule="auto"/>
        <w:rPr>
          <w:rFonts w:ascii="Comic Sans MS" w:eastAsia="Times New Roman" w:hAnsi="Comic Sans MS" w:cs="Tahoma"/>
          <w:color w:val="111111"/>
          <w:sz w:val="24"/>
          <w:szCs w:val="24"/>
          <w:lang w:eastAsia="pl-PL"/>
        </w:rPr>
      </w:pPr>
    </w:p>
    <w:p w:rsidR="000606C7" w:rsidRDefault="000606C7" w:rsidP="00C12AD5">
      <w:pPr>
        <w:spacing w:before="120" w:after="0" w:line="240" w:lineRule="auto"/>
        <w:rPr>
          <w:rFonts w:ascii="Comic Sans MS" w:eastAsia="Times New Roman" w:hAnsi="Comic Sans MS" w:cs="Tahoma"/>
          <w:color w:val="111111"/>
          <w:sz w:val="24"/>
          <w:szCs w:val="24"/>
          <w:lang w:eastAsia="pl-PL"/>
        </w:rPr>
      </w:pPr>
    </w:p>
    <w:p w:rsidR="000606C7" w:rsidRDefault="000606C7" w:rsidP="00C12AD5">
      <w:pPr>
        <w:spacing w:before="120" w:after="0" w:line="240" w:lineRule="auto"/>
        <w:rPr>
          <w:rFonts w:ascii="Comic Sans MS" w:eastAsia="Times New Roman" w:hAnsi="Comic Sans MS" w:cs="Tahoma"/>
          <w:color w:val="111111"/>
          <w:sz w:val="24"/>
          <w:szCs w:val="24"/>
          <w:lang w:eastAsia="pl-PL"/>
        </w:rPr>
      </w:pPr>
    </w:p>
    <w:p w:rsidR="000606C7" w:rsidRDefault="000606C7" w:rsidP="00C12AD5">
      <w:pPr>
        <w:spacing w:before="120" w:after="0" w:line="240" w:lineRule="auto"/>
        <w:rPr>
          <w:rFonts w:ascii="Comic Sans MS" w:eastAsia="Times New Roman" w:hAnsi="Comic Sans MS" w:cs="Tahoma"/>
          <w:color w:val="111111"/>
          <w:sz w:val="24"/>
          <w:szCs w:val="24"/>
          <w:lang w:eastAsia="pl-PL"/>
        </w:rPr>
      </w:pPr>
    </w:p>
    <w:p w:rsidR="000606C7" w:rsidRPr="000606C7" w:rsidRDefault="000606C7" w:rsidP="000606C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56"/>
          <w:szCs w:val="56"/>
          <w:lang w:eastAsia="pl-PL"/>
        </w:rPr>
      </w:pPr>
      <w:r w:rsidRPr="000606C7">
        <w:rPr>
          <w:rFonts w:ascii="Times New Roman" w:eastAsia="Times New Roman" w:hAnsi="Times New Roman" w:cs="Times New Roman"/>
          <w:b/>
          <w:color w:val="111111"/>
          <w:sz w:val="56"/>
          <w:szCs w:val="56"/>
          <w:lang w:eastAsia="pl-PL"/>
        </w:rPr>
        <w:t>Regulamin ocen z zachowania</w:t>
      </w:r>
    </w:p>
    <w:p w:rsidR="000606C7" w:rsidRDefault="000606C7" w:rsidP="00C12AD5">
      <w:pPr>
        <w:spacing w:before="120" w:after="0" w:line="240" w:lineRule="auto"/>
        <w:rPr>
          <w:rFonts w:ascii="Comic Sans MS" w:eastAsia="Times New Roman" w:hAnsi="Comic Sans MS" w:cs="Tahoma"/>
          <w:color w:val="111111"/>
          <w:sz w:val="24"/>
          <w:szCs w:val="24"/>
          <w:lang w:eastAsia="pl-PL"/>
        </w:rPr>
      </w:pPr>
    </w:p>
    <w:p w:rsidR="000606C7" w:rsidRDefault="000606C7" w:rsidP="00C12AD5">
      <w:pPr>
        <w:spacing w:before="120" w:after="0" w:line="240" w:lineRule="auto"/>
        <w:rPr>
          <w:rFonts w:ascii="Comic Sans MS" w:eastAsia="Times New Roman" w:hAnsi="Comic Sans MS" w:cs="Tahoma"/>
          <w:color w:val="111111"/>
          <w:sz w:val="24"/>
          <w:szCs w:val="24"/>
          <w:lang w:eastAsia="pl-PL"/>
        </w:rPr>
      </w:pPr>
    </w:p>
    <w:p w:rsidR="000606C7" w:rsidRPr="000606C7" w:rsidRDefault="000606C7" w:rsidP="00060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606C7">
        <w:rPr>
          <w:rFonts w:ascii="Times New Roman" w:eastAsia="Times New Roman" w:hAnsi="Times New Roman" w:cs="Times New Roman"/>
          <w:b/>
          <w:sz w:val="40"/>
          <w:szCs w:val="40"/>
        </w:rPr>
        <w:t xml:space="preserve">Załącznik nr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9</w:t>
      </w:r>
    </w:p>
    <w:p w:rsidR="000606C7" w:rsidRPr="000606C7" w:rsidRDefault="000606C7" w:rsidP="00060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606C7">
        <w:rPr>
          <w:rFonts w:ascii="Times New Roman" w:eastAsia="Times New Roman" w:hAnsi="Times New Roman" w:cs="Times New Roman"/>
          <w:b/>
          <w:sz w:val="40"/>
          <w:szCs w:val="40"/>
        </w:rPr>
        <w:t>do Statutu Zespołu Szkół Gminnych nr 1                                im. ks. Piotra Skargi w Milanówku</w:t>
      </w:r>
    </w:p>
    <w:p w:rsidR="000606C7" w:rsidRDefault="000606C7" w:rsidP="00C12AD5">
      <w:pPr>
        <w:spacing w:before="120" w:after="0" w:line="240" w:lineRule="auto"/>
        <w:rPr>
          <w:rFonts w:ascii="Comic Sans MS" w:eastAsia="Times New Roman" w:hAnsi="Comic Sans MS" w:cs="Tahoma"/>
          <w:color w:val="111111"/>
          <w:sz w:val="24"/>
          <w:szCs w:val="24"/>
          <w:lang w:eastAsia="pl-PL"/>
        </w:rPr>
      </w:pPr>
    </w:p>
    <w:p w:rsidR="000606C7" w:rsidRDefault="000606C7" w:rsidP="00C12AD5">
      <w:pPr>
        <w:spacing w:before="120" w:after="0" w:line="240" w:lineRule="auto"/>
        <w:rPr>
          <w:rFonts w:ascii="Comic Sans MS" w:eastAsia="Times New Roman" w:hAnsi="Comic Sans MS" w:cs="Tahoma"/>
          <w:color w:val="111111"/>
          <w:sz w:val="24"/>
          <w:szCs w:val="24"/>
          <w:lang w:eastAsia="pl-PL"/>
        </w:rPr>
      </w:pPr>
    </w:p>
    <w:p w:rsidR="000606C7" w:rsidRDefault="000606C7" w:rsidP="00C12AD5">
      <w:pPr>
        <w:spacing w:before="120" w:after="0" w:line="240" w:lineRule="auto"/>
        <w:rPr>
          <w:rFonts w:ascii="Comic Sans MS" w:eastAsia="Times New Roman" w:hAnsi="Comic Sans MS" w:cs="Tahoma"/>
          <w:color w:val="111111"/>
          <w:sz w:val="24"/>
          <w:szCs w:val="24"/>
          <w:lang w:eastAsia="pl-PL"/>
        </w:rPr>
      </w:pPr>
    </w:p>
    <w:p w:rsidR="000606C7" w:rsidRDefault="000606C7" w:rsidP="00C12AD5">
      <w:pPr>
        <w:spacing w:before="120" w:after="0" w:line="240" w:lineRule="auto"/>
        <w:rPr>
          <w:rFonts w:ascii="Comic Sans MS" w:eastAsia="Times New Roman" w:hAnsi="Comic Sans MS" w:cs="Tahoma"/>
          <w:color w:val="111111"/>
          <w:sz w:val="24"/>
          <w:szCs w:val="24"/>
          <w:lang w:eastAsia="pl-PL"/>
        </w:rPr>
      </w:pPr>
    </w:p>
    <w:p w:rsidR="000606C7" w:rsidRDefault="000606C7" w:rsidP="00C12AD5">
      <w:pPr>
        <w:spacing w:before="120" w:after="0" w:line="240" w:lineRule="auto"/>
        <w:rPr>
          <w:rFonts w:ascii="Comic Sans MS" w:eastAsia="Times New Roman" w:hAnsi="Comic Sans MS" w:cs="Tahoma"/>
          <w:color w:val="111111"/>
          <w:sz w:val="24"/>
          <w:szCs w:val="24"/>
          <w:lang w:eastAsia="pl-PL"/>
        </w:rPr>
      </w:pPr>
    </w:p>
    <w:p w:rsidR="000606C7" w:rsidRDefault="000606C7" w:rsidP="00C12AD5">
      <w:pPr>
        <w:spacing w:before="120" w:after="0" w:line="240" w:lineRule="auto"/>
        <w:rPr>
          <w:rFonts w:ascii="Comic Sans MS" w:eastAsia="Times New Roman" w:hAnsi="Comic Sans MS" w:cs="Tahoma"/>
          <w:color w:val="111111"/>
          <w:sz w:val="24"/>
          <w:szCs w:val="24"/>
          <w:lang w:eastAsia="pl-PL"/>
        </w:rPr>
      </w:pPr>
    </w:p>
    <w:p w:rsidR="000606C7" w:rsidRDefault="000606C7" w:rsidP="00C12AD5">
      <w:pPr>
        <w:spacing w:before="120" w:after="0" w:line="240" w:lineRule="auto"/>
        <w:rPr>
          <w:rFonts w:ascii="Comic Sans MS" w:eastAsia="Times New Roman" w:hAnsi="Comic Sans MS" w:cs="Tahoma"/>
          <w:color w:val="111111"/>
          <w:sz w:val="24"/>
          <w:szCs w:val="24"/>
          <w:lang w:eastAsia="pl-PL"/>
        </w:rPr>
      </w:pPr>
    </w:p>
    <w:p w:rsidR="000606C7" w:rsidRDefault="000606C7" w:rsidP="00C12AD5">
      <w:pPr>
        <w:spacing w:before="120" w:after="0" w:line="240" w:lineRule="auto"/>
        <w:rPr>
          <w:rFonts w:ascii="Comic Sans MS" w:eastAsia="Times New Roman" w:hAnsi="Comic Sans MS" w:cs="Tahoma"/>
          <w:color w:val="111111"/>
          <w:sz w:val="24"/>
          <w:szCs w:val="24"/>
          <w:lang w:eastAsia="pl-PL"/>
        </w:rPr>
      </w:pPr>
    </w:p>
    <w:p w:rsidR="000606C7" w:rsidRDefault="000606C7" w:rsidP="00C12AD5">
      <w:pPr>
        <w:spacing w:before="120" w:after="0" w:line="240" w:lineRule="auto"/>
        <w:rPr>
          <w:rFonts w:ascii="Comic Sans MS" w:eastAsia="Times New Roman" w:hAnsi="Comic Sans MS" w:cs="Tahoma"/>
          <w:color w:val="111111"/>
          <w:sz w:val="24"/>
          <w:szCs w:val="24"/>
          <w:lang w:eastAsia="pl-PL"/>
        </w:rPr>
      </w:pPr>
    </w:p>
    <w:p w:rsidR="000606C7" w:rsidRDefault="000606C7" w:rsidP="00C12AD5">
      <w:pPr>
        <w:spacing w:before="120" w:after="0" w:line="240" w:lineRule="auto"/>
        <w:rPr>
          <w:rFonts w:ascii="Comic Sans MS" w:eastAsia="Times New Roman" w:hAnsi="Comic Sans MS" w:cs="Tahoma"/>
          <w:color w:val="111111"/>
          <w:sz w:val="24"/>
          <w:szCs w:val="24"/>
          <w:lang w:eastAsia="pl-PL"/>
        </w:rPr>
      </w:pPr>
    </w:p>
    <w:p w:rsidR="000606C7" w:rsidRDefault="000606C7" w:rsidP="00C12AD5">
      <w:pPr>
        <w:spacing w:before="120" w:after="0" w:line="240" w:lineRule="auto"/>
        <w:rPr>
          <w:rFonts w:ascii="Comic Sans MS" w:eastAsia="Times New Roman" w:hAnsi="Comic Sans MS" w:cs="Tahoma"/>
          <w:color w:val="111111"/>
          <w:sz w:val="24"/>
          <w:szCs w:val="24"/>
          <w:lang w:eastAsia="pl-PL"/>
        </w:rPr>
      </w:pPr>
    </w:p>
    <w:p w:rsidR="000606C7" w:rsidRDefault="000606C7" w:rsidP="00C12AD5">
      <w:pPr>
        <w:spacing w:before="120" w:after="0" w:line="240" w:lineRule="auto"/>
        <w:rPr>
          <w:rFonts w:ascii="Comic Sans MS" w:eastAsia="Times New Roman" w:hAnsi="Comic Sans MS" w:cs="Tahoma"/>
          <w:color w:val="111111"/>
          <w:sz w:val="24"/>
          <w:szCs w:val="24"/>
          <w:lang w:eastAsia="pl-PL"/>
        </w:rPr>
      </w:pPr>
    </w:p>
    <w:p w:rsidR="000606C7" w:rsidRDefault="000606C7" w:rsidP="00C12AD5">
      <w:pPr>
        <w:spacing w:before="120" w:after="0" w:line="240" w:lineRule="auto"/>
        <w:rPr>
          <w:rFonts w:ascii="Comic Sans MS" w:eastAsia="Times New Roman" w:hAnsi="Comic Sans MS" w:cs="Tahoma"/>
          <w:color w:val="111111"/>
          <w:sz w:val="24"/>
          <w:szCs w:val="24"/>
          <w:lang w:eastAsia="pl-PL"/>
        </w:rPr>
      </w:pPr>
    </w:p>
    <w:p w:rsidR="000606C7" w:rsidRDefault="000606C7" w:rsidP="00C12AD5">
      <w:pPr>
        <w:spacing w:before="120" w:after="0" w:line="240" w:lineRule="auto"/>
        <w:rPr>
          <w:rFonts w:ascii="Comic Sans MS" w:eastAsia="Times New Roman" w:hAnsi="Comic Sans MS" w:cs="Tahoma"/>
          <w:color w:val="111111"/>
          <w:sz w:val="24"/>
          <w:szCs w:val="24"/>
          <w:lang w:eastAsia="pl-PL"/>
        </w:rPr>
      </w:pPr>
    </w:p>
    <w:p w:rsidR="000606C7" w:rsidRDefault="000606C7" w:rsidP="00C12AD5">
      <w:pPr>
        <w:spacing w:before="120" w:after="0" w:line="240" w:lineRule="auto"/>
        <w:rPr>
          <w:rFonts w:ascii="Comic Sans MS" w:eastAsia="Times New Roman" w:hAnsi="Comic Sans MS" w:cs="Tahoma"/>
          <w:color w:val="111111"/>
          <w:sz w:val="24"/>
          <w:szCs w:val="24"/>
          <w:lang w:eastAsia="pl-PL"/>
        </w:rPr>
      </w:pPr>
    </w:p>
    <w:p w:rsidR="000606C7" w:rsidRDefault="000606C7" w:rsidP="00C12AD5">
      <w:pPr>
        <w:spacing w:before="120" w:after="0" w:line="240" w:lineRule="auto"/>
        <w:rPr>
          <w:rFonts w:ascii="Comic Sans MS" w:eastAsia="Times New Roman" w:hAnsi="Comic Sans MS" w:cs="Tahoma"/>
          <w:color w:val="111111"/>
          <w:sz w:val="24"/>
          <w:szCs w:val="24"/>
          <w:lang w:eastAsia="pl-PL"/>
        </w:rPr>
      </w:pPr>
    </w:p>
    <w:p w:rsidR="000606C7" w:rsidRDefault="000606C7" w:rsidP="00C12AD5">
      <w:pPr>
        <w:spacing w:before="120" w:after="0" w:line="240" w:lineRule="auto"/>
        <w:rPr>
          <w:rFonts w:ascii="Comic Sans MS" w:eastAsia="Times New Roman" w:hAnsi="Comic Sans MS" w:cs="Tahoma"/>
          <w:color w:val="111111"/>
          <w:sz w:val="24"/>
          <w:szCs w:val="24"/>
          <w:lang w:eastAsia="pl-PL"/>
        </w:rPr>
      </w:pPr>
    </w:p>
    <w:p w:rsidR="00C12AD5" w:rsidRPr="000606C7" w:rsidRDefault="00C12AD5" w:rsidP="00C12AD5">
      <w:pPr>
        <w:spacing w:before="120" w:after="0" w:line="240" w:lineRule="auto"/>
        <w:rPr>
          <w:rFonts w:ascii="Times New Roman" w:eastAsia="Times New Roman" w:hAnsi="Times New Roman" w:cs="Times New Roman"/>
          <w:color w:val="614A3E"/>
          <w:sz w:val="24"/>
          <w:szCs w:val="24"/>
          <w:lang w:eastAsia="pl-PL"/>
        </w:rPr>
      </w:pPr>
      <w:r w:rsidRPr="000606C7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lastRenderedPageBreak/>
        <w:t>1. Zachowanie uczniów jest oceniane:</w:t>
      </w:r>
    </w:p>
    <w:p w:rsidR="00C12AD5" w:rsidRPr="000606C7" w:rsidRDefault="00C12AD5" w:rsidP="00C12AD5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60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1.1 W klasach I - III szkoły podstawowej w formie opisowej</w:t>
      </w:r>
    </w:p>
    <w:p w:rsidR="00C12AD5" w:rsidRPr="000606C7" w:rsidRDefault="00C12AD5" w:rsidP="00C12AD5">
      <w:pPr>
        <w:spacing w:before="120" w:after="0" w:line="240" w:lineRule="auto"/>
        <w:rPr>
          <w:rFonts w:ascii="Times New Roman" w:eastAsia="Times New Roman" w:hAnsi="Times New Roman" w:cs="Times New Roman"/>
          <w:color w:val="614A3E"/>
          <w:sz w:val="24"/>
          <w:szCs w:val="24"/>
          <w:lang w:eastAsia="pl-PL"/>
        </w:rPr>
      </w:pPr>
      <w:r w:rsidRPr="000606C7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1.2 W klasach IV - VI szkoły podstawowej i </w:t>
      </w:r>
      <w:proofErr w:type="spellStart"/>
      <w:r w:rsidRPr="000606C7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I</w:t>
      </w:r>
      <w:proofErr w:type="spellEnd"/>
      <w:r w:rsidRPr="000606C7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- III gimnazjum w skali sześciostopniowej: wzorowe, bardzo dobre, dobre, poprawne, nieodpowiednie, naganne.</w:t>
      </w:r>
    </w:p>
    <w:p w:rsidR="00C12AD5" w:rsidRPr="000606C7" w:rsidRDefault="00C12AD5" w:rsidP="00C12AD5">
      <w:pPr>
        <w:spacing w:before="120" w:after="0" w:line="240" w:lineRule="auto"/>
        <w:rPr>
          <w:rFonts w:ascii="Times New Roman" w:eastAsia="Times New Roman" w:hAnsi="Times New Roman" w:cs="Times New Roman"/>
          <w:color w:val="614A3E"/>
          <w:sz w:val="24"/>
          <w:szCs w:val="24"/>
          <w:lang w:eastAsia="pl-PL"/>
        </w:rPr>
      </w:pPr>
      <w:r w:rsidRPr="000606C7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1.3 Ocena z zachowania uwzględnia w szczególności:</w:t>
      </w:r>
    </w:p>
    <w:p w:rsidR="00C12AD5" w:rsidRPr="000606C7" w:rsidRDefault="00C12AD5" w:rsidP="00C12AD5">
      <w:pPr>
        <w:numPr>
          <w:ilvl w:val="0"/>
          <w:numId w:val="3"/>
        </w:numPr>
        <w:spacing w:before="120" w:after="0" w:line="240" w:lineRule="auto"/>
        <w:rPr>
          <w:rFonts w:ascii="Times New Roman" w:eastAsia="Times New Roman" w:hAnsi="Times New Roman" w:cs="Times New Roman"/>
          <w:color w:val="614A3E"/>
          <w:sz w:val="24"/>
          <w:szCs w:val="24"/>
          <w:lang w:eastAsia="pl-PL"/>
        </w:rPr>
      </w:pPr>
      <w:r w:rsidRPr="000606C7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wywiązywanie się z obowiązków ucznia,</w:t>
      </w:r>
    </w:p>
    <w:p w:rsidR="00C12AD5" w:rsidRPr="000606C7" w:rsidRDefault="00C12AD5" w:rsidP="00C12AD5">
      <w:pPr>
        <w:numPr>
          <w:ilvl w:val="0"/>
          <w:numId w:val="3"/>
        </w:numPr>
        <w:spacing w:before="120" w:after="0" w:line="240" w:lineRule="auto"/>
        <w:rPr>
          <w:rFonts w:ascii="Times New Roman" w:eastAsia="Times New Roman" w:hAnsi="Times New Roman" w:cs="Times New Roman"/>
          <w:color w:val="614A3E"/>
          <w:sz w:val="24"/>
          <w:szCs w:val="24"/>
          <w:lang w:eastAsia="pl-PL"/>
        </w:rPr>
      </w:pPr>
      <w:r w:rsidRPr="000606C7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postępowanie zgodnie z dobrem społeczności szkolnej,</w:t>
      </w:r>
    </w:p>
    <w:p w:rsidR="00C12AD5" w:rsidRPr="000606C7" w:rsidRDefault="00C12AD5" w:rsidP="00C12AD5">
      <w:pPr>
        <w:numPr>
          <w:ilvl w:val="0"/>
          <w:numId w:val="3"/>
        </w:numPr>
        <w:spacing w:before="120" w:after="0" w:line="240" w:lineRule="auto"/>
        <w:rPr>
          <w:rFonts w:ascii="Times New Roman" w:eastAsia="Times New Roman" w:hAnsi="Times New Roman" w:cs="Times New Roman"/>
          <w:color w:val="614A3E"/>
          <w:sz w:val="24"/>
          <w:szCs w:val="24"/>
          <w:lang w:eastAsia="pl-PL"/>
        </w:rPr>
      </w:pPr>
      <w:r w:rsidRPr="000606C7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dbałość o honor i tradycje szkoły,</w:t>
      </w:r>
    </w:p>
    <w:p w:rsidR="00C12AD5" w:rsidRPr="000606C7" w:rsidRDefault="00C12AD5" w:rsidP="00C12AD5">
      <w:pPr>
        <w:numPr>
          <w:ilvl w:val="0"/>
          <w:numId w:val="3"/>
        </w:numPr>
        <w:spacing w:before="120" w:after="0" w:line="240" w:lineRule="auto"/>
        <w:rPr>
          <w:rFonts w:ascii="Times New Roman" w:eastAsia="Times New Roman" w:hAnsi="Times New Roman" w:cs="Times New Roman"/>
          <w:color w:val="614A3E"/>
          <w:sz w:val="24"/>
          <w:szCs w:val="24"/>
          <w:lang w:eastAsia="pl-PL"/>
        </w:rPr>
      </w:pPr>
      <w:r w:rsidRPr="000606C7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dbałość o piękno mowy ojczystej,</w:t>
      </w:r>
    </w:p>
    <w:p w:rsidR="00C12AD5" w:rsidRPr="000606C7" w:rsidRDefault="00C12AD5" w:rsidP="00C12AD5">
      <w:pPr>
        <w:numPr>
          <w:ilvl w:val="0"/>
          <w:numId w:val="3"/>
        </w:numPr>
        <w:spacing w:before="120" w:after="0" w:line="240" w:lineRule="auto"/>
        <w:rPr>
          <w:rFonts w:ascii="Times New Roman" w:eastAsia="Times New Roman" w:hAnsi="Times New Roman" w:cs="Times New Roman"/>
          <w:color w:val="614A3E"/>
          <w:sz w:val="24"/>
          <w:szCs w:val="24"/>
          <w:lang w:eastAsia="pl-PL"/>
        </w:rPr>
      </w:pPr>
      <w:r w:rsidRPr="000606C7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dbałość i bezpieczeństwo i zdrowie własne oraz innych osób,</w:t>
      </w:r>
    </w:p>
    <w:p w:rsidR="00C12AD5" w:rsidRPr="000606C7" w:rsidRDefault="00C12AD5" w:rsidP="00C12AD5">
      <w:pPr>
        <w:numPr>
          <w:ilvl w:val="0"/>
          <w:numId w:val="3"/>
        </w:numPr>
        <w:spacing w:before="120" w:after="0" w:line="240" w:lineRule="auto"/>
        <w:rPr>
          <w:rFonts w:ascii="Times New Roman" w:eastAsia="Times New Roman" w:hAnsi="Times New Roman" w:cs="Times New Roman"/>
          <w:color w:val="614A3E"/>
          <w:sz w:val="24"/>
          <w:szCs w:val="24"/>
          <w:lang w:eastAsia="pl-PL"/>
        </w:rPr>
      </w:pPr>
      <w:r w:rsidRPr="000606C7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godne, kulturalne zachowanie się w szkole i poza nią,</w:t>
      </w:r>
    </w:p>
    <w:p w:rsidR="00C12AD5" w:rsidRPr="000606C7" w:rsidRDefault="00C12AD5" w:rsidP="00C12AD5">
      <w:pPr>
        <w:numPr>
          <w:ilvl w:val="0"/>
          <w:numId w:val="3"/>
        </w:numPr>
        <w:spacing w:before="120" w:after="0" w:line="240" w:lineRule="auto"/>
        <w:rPr>
          <w:rFonts w:ascii="Times New Roman" w:eastAsia="Times New Roman" w:hAnsi="Times New Roman" w:cs="Times New Roman"/>
          <w:color w:val="614A3E"/>
          <w:sz w:val="24"/>
          <w:szCs w:val="24"/>
          <w:lang w:eastAsia="pl-PL"/>
        </w:rPr>
      </w:pPr>
      <w:r w:rsidRPr="000606C7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okazywanie szacunku innym osobom.</w:t>
      </w:r>
    </w:p>
    <w:p w:rsidR="00C12AD5" w:rsidRPr="000606C7" w:rsidRDefault="00C12AD5" w:rsidP="00C12AD5">
      <w:pPr>
        <w:spacing w:before="120" w:after="0" w:line="240" w:lineRule="auto"/>
        <w:rPr>
          <w:rFonts w:ascii="Times New Roman" w:eastAsia="Times New Roman" w:hAnsi="Times New Roman" w:cs="Times New Roman"/>
          <w:color w:val="614A3E"/>
          <w:sz w:val="24"/>
          <w:szCs w:val="24"/>
          <w:lang w:eastAsia="pl-PL"/>
        </w:rPr>
      </w:pPr>
      <w:r w:rsidRPr="000606C7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2. Na oceny z zachowania ma wpływ ilość uzyskanych przez ucznia w ciągu semestru punktów.</w:t>
      </w:r>
    </w:p>
    <w:p w:rsidR="00C12AD5" w:rsidRPr="000606C7" w:rsidRDefault="00C12AD5" w:rsidP="00C12AD5">
      <w:pPr>
        <w:spacing w:before="120" w:after="0" w:line="240" w:lineRule="auto"/>
        <w:rPr>
          <w:rFonts w:ascii="Times New Roman" w:eastAsia="Times New Roman" w:hAnsi="Times New Roman" w:cs="Times New Roman"/>
          <w:color w:val="614A3E"/>
          <w:sz w:val="24"/>
          <w:szCs w:val="24"/>
          <w:lang w:eastAsia="pl-PL"/>
        </w:rPr>
      </w:pPr>
      <w:r w:rsidRPr="000606C7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2.1 Na początku semestru każdy uczeń ma 100 punktów. W ciągu okresu klasyfikacyjnego uczeń może zdobywać punkty (dodatnie) lub je tracić (ujemne).</w:t>
      </w:r>
    </w:p>
    <w:p w:rsidR="00C12AD5" w:rsidRPr="000606C7" w:rsidRDefault="00C12AD5" w:rsidP="00C12AD5">
      <w:pPr>
        <w:spacing w:before="120" w:after="0" w:line="240" w:lineRule="auto"/>
        <w:rPr>
          <w:rFonts w:ascii="Times New Roman" w:eastAsia="Times New Roman" w:hAnsi="Times New Roman" w:cs="Times New Roman"/>
          <w:color w:val="614A3E"/>
          <w:sz w:val="24"/>
          <w:szCs w:val="24"/>
          <w:lang w:eastAsia="pl-PL"/>
        </w:rPr>
      </w:pPr>
      <w:r w:rsidRPr="000606C7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2.2 Jeżeli uczeń zdobędzie:</w:t>
      </w:r>
      <w:r w:rsidRPr="000606C7">
        <w:rPr>
          <w:rFonts w:ascii="Times New Roman" w:eastAsia="Times New Roman" w:hAnsi="Times New Roman" w:cs="Times New Roman"/>
          <w:color w:val="614A3E"/>
          <w:sz w:val="24"/>
          <w:szCs w:val="24"/>
          <w:lang w:eastAsia="pl-PL"/>
        </w:rPr>
        <w:br/>
      </w:r>
      <w:r w:rsidRPr="000606C7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co najmniej 150 punktów otrzymuje wzorową ocenę z zachowania</w:t>
      </w:r>
      <w:r w:rsidRPr="000606C7">
        <w:rPr>
          <w:rFonts w:ascii="Times New Roman" w:eastAsia="Times New Roman" w:hAnsi="Times New Roman" w:cs="Times New Roman"/>
          <w:color w:val="614A3E"/>
          <w:sz w:val="24"/>
          <w:szCs w:val="24"/>
          <w:lang w:eastAsia="pl-PL"/>
        </w:rPr>
        <w:br/>
      </w:r>
      <w:r w:rsidRPr="000606C7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- 149 - 125 - bardzo dobre</w:t>
      </w:r>
      <w:r w:rsidRPr="000606C7">
        <w:rPr>
          <w:rFonts w:ascii="Times New Roman" w:eastAsia="Times New Roman" w:hAnsi="Times New Roman" w:cs="Times New Roman"/>
          <w:color w:val="614A3E"/>
          <w:sz w:val="24"/>
          <w:szCs w:val="24"/>
          <w:lang w:eastAsia="pl-PL"/>
        </w:rPr>
        <w:br/>
      </w:r>
      <w:r w:rsidRPr="000606C7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- 124 - 100 – dobre</w:t>
      </w:r>
      <w:r w:rsidRPr="000606C7">
        <w:rPr>
          <w:rFonts w:ascii="Times New Roman" w:eastAsia="Times New Roman" w:hAnsi="Times New Roman" w:cs="Times New Roman"/>
          <w:color w:val="614A3E"/>
          <w:sz w:val="24"/>
          <w:szCs w:val="24"/>
          <w:lang w:eastAsia="pl-PL"/>
        </w:rPr>
        <w:br/>
      </w:r>
      <w:r w:rsidRPr="000606C7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- 99 - 75 – poprawne</w:t>
      </w:r>
      <w:r w:rsidRPr="000606C7">
        <w:rPr>
          <w:rFonts w:ascii="Times New Roman" w:eastAsia="Times New Roman" w:hAnsi="Times New Roman" w:cs="Times New Roman"/>
          <w:color w:val="614A3E"/>
          <w:sz w:val="24"/>
          <w:szCs w:val="24"/>
          <w:lang w:eastAsia="pl-PL"/>
        </w:rPr>
        <w:br/>
      </w:r>
      <w:r w:rsidRPr="000606C7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- 74 - 50 – nieodpowiednie</w:t>
      </w:r>
      <w:r w:rsidRPr="000606C7">
        <w:rPr>
          <w:rFonts w:ascii="Times New Roman" w:eastAsia="Times New Roman" w:hAnsi="Times New Roman" w:cs="Times New Roman"/>
          <w:color w:val="614A3E"/>
          <w:sz w:val="24"/>
          <w:szCs w:val="24"/>
          <w:lang w:eastAsia="pl-PL"/>
        </w:rPr>
        <w:br/>
      </w:r>
      <w:r w:rsidRPr="000606C7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- 49 - i mniej – naganne</w:t>
      </w:r>
    </w:p>
    <w:p w:rsidR="00C12AD5" w:rsidRPr="000606C7" w:rsidRDefault="00C12AD5" w:rsidP="00C12AD5">
      <w:pPr>
        <w:spacing w:before="120" w:after="0" w:line="240" w:lineRule="auto"/>
        <w:rPr>
          <w:rFonts w:ascii="Times New Roman" w:eastAsia="Times New Roman" w:hAnsi="Times New Roman" w:cs="Times New Roman"/>
          <w:color w:val="614A3E"/>
          <w:sz w:val="24"/>
          <w:szCs w:val="24"/>
          <w:lang w:eastAsia="pl-PL"/>
        </w:rPr>
      </w:pPr>
      <w:r w:rsidRPr="000606C7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2.3 Uczeń, którego zachowanie jest wzorowe lub bardzo dobre nie może w ciągu semestru otrzymać więcej niż </w:t>
      </w:r>
      <w:r w:rsidR="00EF144B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20</w:t>
      </w:r>
      <w:r w:rsidRPr="000606C7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punktów ujemnych. Aby uzyskać ocenę dobrą uczeń nie może mieć więcej niż </w:t>
      </w:r>
      <w:r w:rsidR="00EF144B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3</w:t>
      </w:r>
      <w:r w:rsidRPr="000606C7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5 punktów ujemnych.</w:t>
      </w:r>
    </w:p>
    <w:p w:rsidR="00C12AD5" w:rsidRPr="000606C7" w:rsidRDefault="00C12AD5" w:rsidP="00C12AD5">
      <w:pPr>
        <w:spacing w:before="120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</w:p>
    <w:p w:rsidR="00C12AD5" w:rsidRPr="000606C7" w:rsidRDefault="00C12AD5" w:rsidP="00C12AD5">
      <w:pPr>
        <w:spacing w:before="120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</w:p>
    <w:p w:rsidR="00C12AD5" w:rsidRPr="000606C7" w:rsidRDefault="00C12AD5" w:rsidP="00C12AD5">
      <w:pPr>
        <w:spacing w:before="120" w:after="0" w:line="240" w:lineRule="auto"/>
        <w:rPr>
          <w:rFonts w:ascii="Times New Roman" w:eastAsia="Times New Roman" w:hAnsi="Times New Roman" w:cs="Times New Roman"/>
          <w:color w:val="614A3E"/>
          <w:sz w:val="24"/>
          <w:szCs w:val="24"/>
          <w:lang w:eastAsia="pl-PL"/>
        </w:rPr>
      </w:pPr>
      <w:r w:rsidRPr="000606C7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3. Uczeń może zdobyć </w:t>
      </w:r>
      <w:r w:rsidRPr="000606C7">
        <w:rPr>
          <w:rFonts w:ascii="Times New Roman" w:eastAsia="Times New Roman" w:hAnsi="Times New Roman" w:cs="Times New Roman"/>
          <w:color w:val="614A3E"/>
          <w:sz w:val="24"/>
          <w:szCs w:val="24"/>
          <w:lang w:eastAsia="pl-PL"/>
        </w:rPr>
        <w:t>punkty dodatnie</w:t>
      </w:r>
      <w:r w:rsidRPr="000606C7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za:</w:t>
      </w:r>
    </w:p>
    <w:tbl>
      <w:tblPr>
        <w:tblW w:w="10085" w:type="dxa"/>
        <w:jc w:val="center"/>
        <w:tblInd w:w="-2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3"/>
        <w:gridCol w:w="2352"/>
      </w:tblGrid>
      <w:tr w:rsidR="00C12AD5" w:rsidRPr="000606C7" w:rsidTr="00D329E6">
        <w:trPr>
          <w:trHeight w:val="840"/>
          <w:jc w:val="center"/>
        </w:trPr>
        <w:tc>
          <w:tcPr>
            <w:tcW w:w="7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2AD5" w:rsidRPr="000606C7" w:rsidRDefault="00C12AD5" w:rsidP="00C12AD5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</w:pPr>
            <w:r w:rsidRPr="000606C7"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  <w:t>Pomoc koleżeńska: pomaganie w lekcjach, odwiedzanie chorych kolegów lub koleżanek i pomoc w nadrabianiu zaległości, itp.</w:t>
            </w:r>
          </w:p>
        </w:tc>
        <w:tc>
          <w:tcPr>
            <w:tcW w:w="2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2AD5" w:rsidRPr="000606C7" w:rsidRDefault="00C12AD5" w:rsidP="00C12AD5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</w:pPr>
            <w:r w:rsidRPr="000606C7"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  <w:t>1 - 10 na semestr</w:t>
            </w:r>
          </w:p>
        </w:tc>
      </w:tr>
      <w:tr w:rsidR="00C12AD5" w:rsidRPr="000606C7" w:rsidTr="00D329E6">
        <w:trPr>
          <w:trHeight w:val="540"/>
          <w:jc w:val="center"/>
        </w:trPr>
        <w:tc>
          <w:tcPr>
            <w:tcW w:w="7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2AD5" w:rsidRPr="000606C7" w:rsidRDefault="00C12AD5" w:rsidP="00C12AD5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</w:pPr>
            <w:r w:rsidRPr="000606C7"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  <w:t>Wysoka kultura osobista (ocenia wychowawca)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2AD5" w:rsidRPr="000606C7" w:rsidRDefault="00C12AD5" w:rsidP="00C12AD5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</w:pPr>
            <w:r w:rsidRPr="000606C7"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  <w:t>5-15 na semestr</w:t>
            </w:r>
          </w:p>
        </w:tc>
      </w:tr>
      <w:tr w:rsidR="00C12AD5" w:rsidRPr="000606C7" w:rsidTr="00D329E6">
        <w:trPr>
          <w:trHeight w:val="555"/>
          <w:jc w:val="center"/>
        </w:trPr>
        <w:tc>
          <w:tcPr>
            <w:tcW w:w="7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2AD5" w:rsidRPr="000606C7" w:rsidRDefault="00C12AD5" w:rsidP="00C12AD5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</w:pPr>
            <w:r w:rsidRPr="000606C7"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  <w:t xml:space="preserve">Praca na rzecz klasy: </w:t>
            </w:r>
          </w:p>
          <w:p w:rsidR="00C12AD5" w:rsidRPr="000606C7" w:rsidRDefault="00C12AD5" w:rsidP="00C12AD5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</w:pPr>
            <w:r w:rsidRPr="000606C7"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  <w:t xml:space="preserve">dbanie o porządek i wystój klasy, </w:t>
            </w:r>
          </w:p>
          <w:p w:rsidR="00C12AD5" w:rsidRPr="000606C7" w:rsidRDefault="00C12AD5" w:rsidP="00C12AD5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</w:pPr>
            <w:r w:rsidRPr="000606C7"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  <w:t xml:space="preserve">pełnienie funkcji gospodarza, dyżurnego, </w:t>
            </w:r>
          </w:p>
          <w:p w:rsidR="00C12AD5" w:rsidRPr="000606C7" w:rsidRDefault="00C12AD5" w:rsidP="00C12AD5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</w:pPr>
            <w:r w:rsidRPr="000606C7"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  <w:t xml:space="preserve">przynoszenie i dbanie o rośliny w klasie, </w:t>
            </w:r>
          </w:p>
          <w:p w:rsidR="00C12AD5" w:rsidRPr="000606C7" w:rsidRDefault="00C12AD5" w:rsidP="00C12AD5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</w:pPr>
            <w:r w:rsidRPr="000606C7"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  <w:t>przynoszenie pomocy i tym podobnych rzeczy.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2AD5" w:rsidRPr="000606C7" w:rsidRDefault="00C12AD5" w:rsidP="00C12AD5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</w:pPr>
            <w:r w:rsidRPr="000606C7"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  <w:t> </w:t>
            </w:r>
          </w:p>
          <w:p w:rsidR="00C12AD5" w:rsidRPr="000606C7" w:rsidRDefault="00C12AD5" w:rsidP="00C12AD5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</w:pPr>
            <w:r w:rsidRPr="000606C7"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  <w:t>1 – 15 jednorazowo</w:t>
            </w:r>
          </w:p>
        </w:tc>
      </w:tr>
      <w:tr w:rsidR="00C12AD5" w:rsidRPr="000606C7" w:rsidTr="00D329E6">
        <w:trPr>
          <w:trHeight w:val="540"/>
          <w:jc w:val="center"/>
        </w:trPr>
        <w:tc>
          <w:tcPr>
            <w:tcW w:w="7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2AD5" w:rsidRPr="000606C7" w:rsidRDefault="00C12AD5" w:rsidP="00C12AD5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</w:pPr>
            <w:r w:rsidRPr="000606C7"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  <w:t>Praca w Samorządzie Uczniowskim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2AD5" w:rsidRPr="000606C7" w:rsidRDefault="00C12AD5" w:rsidP="00C12AD5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</w:pPr>
            <w:r w:rsidRPr="000606C7"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  <w:t>5 – 20 na semestr</w:t>
            </w:r>
          </w:p>
        </w:tc>
      </w:tr>
      <w:tr w:rsidR="00C12AD5" w:rsidRPr="000606C7" w:rsidTr="00D329E6">
        <w:trPr>
          <w:trHeight w:val="555"/>
          <w:jc w:val="center"/>
        </w:trPr>
        <w:tc>
          <w:tcPr>
            <w:tcW w:w="7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2AD5" w:rsidRPr="000606C7" w:rsidRDefault="00C12AD5" w:rsidP="00C12AD5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</w:pPr>
            <w:r w:rsidRPr="000606C7"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  <w:lastRenderedPageBreak/>
              <w:t xml:space="preserve">Wyróżniająca się praca na rzecz szkoły: </w:t>
            </w:r>
          </w:p>
          <w:p w:rsidR="00C12AD5" w:rsidRPr="000606C7" w:rsidRDefault="00C12AD5" w:rsidP="00C12AD5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</w:pPr>
            <w:r w:rsidRPr="000606C7"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  <w:t>udział w Poczcie Sztandarowym,</w:t>
            </w:r>
          </w:p>
          <w:p w:rsidR="00C12AD5" w:rsidRPr="000606C7" w:rsidRDefault="00C12AD5" w:rsidP="00C12AD5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</w:pPr>
            <w:r w:rsidRPr="000606C7"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  <w:t xml:space="preserve">udział lub pomoc w akcjach organizowanych w szkole: apele, akademie, imprezy </w:t>
            </w:r>
            <w:proofErr w:type="spellStart"/>
            <w:r w:rsidRPr="000606C7"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  <w:t>kulturalno</w:t>
            </w:r>
            <w:proofErr w:type="spellEnd"/>
            <w:r w:rsidRPr="000606C7"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  <w:t xml:space="preserve"> – oświatowe i sportowe, konkursy w czasie wolnym od zajęć lekcyjnych,</w:t>
            </w:r>
          </w:p>
          <w:p w:rsidR="00C12AD5" w:rsidRPr="000606C7" w:rsidRDefault="00C12AD5" w:rsidP="00C12AD5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</w:pPr>
            <w:r w:rsidRPr="000606C7"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  <w:t>prace społeczne na rzecz szkoły w czasie wolnym od zajęć lekcyjnych,</w:t>
            </w:r>
          </w:p>
          <w:p w:rsidR="00C12AD5" w:rsidRPr="000606C7" w:rsidRDefault="00C12AD5" w:rsidP="00C12AD5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</w:pPr>
            <w:r w:rsidRPr="000606C7"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  <w:t>pomoc w stołówce, bibliotece lub innych miejscach szkoły w czasie przerw lub po lekcjach.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2AD5" w:rsidRPr="000606C7" w:rsidRDefault="00C12AD5" w:rsidP="00C12AD5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</w:pPr>
            <w:r w:rsidRPr="000606C7"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  <w:t>5 – 15 jednorazowo</w:t>
            </w:r>
          </w:p>
        </w:tc>
      </w:tr>
      <w:tr w:rsidR="00C12AD5" w:rsidRPr="000606C7" w:rsidTr="00D329E6">
        <w:trPr>
          <w:trHeight w:val="540"/>
          <w:jc w:val="center"/>
        </w:trPr>
        <w:tc>
          <w:tcPr>
            <w:tcW w:w="7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2AD5" w:rsidRPr="000606C7" w:rsidRDefault="00C12AD5" w:rsidP="00C12AD5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</w:pPr>
            <w:r w:rsidRPr="000606C7"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  <w:t>Udział i godne reprezentowanie szkoły w konkursach i zawodach na szczeblu:</w:t>
            </w:r>
          </w:p>
          <w:p w:rsidR="00C12AD5" w:rsidRPr="000606C7" w:rsidRDefault="00C12AD5" w:rsidP="00C12AD5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</w:pPr>
            <w:r w:rsidRPr="000606C7"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  <w:t>szkolnym,</w:t>
            </w:r>
          </w:p>
          <w:p w:rsidR="00C12AD5" w:rsidRPr="000606C7" w:rsidRDefault="00C12AD5" w:rsidP="00C12AD5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</w:pPr>
            <w:r w:rsidRPr="000606C7"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  <w:t>gminnym,</w:t>
            </w:r>
          </w:p>
          <w:p w:rsidR="00C12AD5" w:rsidRPr="000606C7" w:rsidRDefault="00C12AD5" w:rsidP="00C12AD5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</w:pPr>
            <w:r w:rsidRPr="000606C7"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  <w:t>powiatowym,</w:t>
            </w:r>
          </w:p>
          <w:p w:rsidR="00C12AD5" w:rsidRPr="000606C7" w:rsidRDefault="00C12AD5" w:rsidP="00C12AD5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</w:pPr>
            <w:proofErr w:type="spellStart"/>
            <w:r w:rsidRPr="000606C7"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  <w:t>międzypowiatowym</w:t>
            </w:r>
            <w:proofErr w:type="spellEnd"/>
            <w:r w:rsidRPr="000606C7"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  <w:t>,</w:t>
            </w:r>
          </w:p>
          <w:p w:rsidR="00C12AD5" w:rsidRPr="000606C7" w:rsidRDefault="00C12AD5" w:rsidP="00C12AD5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</w:pPr>
            <w:r w:rsidRPr="000606C7"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  <w:t>wojewódzkim lub ogólnopolskim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2AD5" w:rsidRPr="000606C7" w:rsidRDefault="00C12AD5" w:rsidP="00C12AD5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</w:pPr>
            <w:r w:rsidRPr="000606C7"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  <w:t> </w:t>
            </w:r>
          </w:p>
          <w:p w:rsidR="00C12AD5" w:rsidRPr="000606C7" w:rsidRDefault="00C12AD5" w:rsidP="00C12AD5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</w:pPr>
            <w:r w:rsidRPr="000606C7"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  <w:t>3</w:t>
            </w:r>
          </w:p>
          <w:p w:rsidR="00C12AD5" w:rsidRPr="000606C7" w:rsidRDefault="00C12AD5" w:rsidP="00C12AD5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</w:pPr>
            <w:r w:rsidRPr="000606C7"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  <w:t>10</w:t>
            </w:r>
          </w:p>
          <w:p w:rsidR="00C12AD5" w:rsidRPr="000606C7" w:rsidRDefault="00C12AD5" w:rsidP="00C12AD5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</w:pPr>
            <w:r w:rsidRPr="000606C7"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  <w:t>15</w:t>
            </w:r>
          </w:p>
          <w:p w:rsidR="00C12AD5" w:rsidRPr="000606C7" w:rsidRDefault="00C12AD5" w:rsidP="00C12AD5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</w:pPr>
            <w:r w:rsidRPr="000606C7"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  <w:t>20</w:t>
            </w:r>
          </w:p>
          <w:p w:rsidR="00C12AD5" w:rsidRPr="000606C7" w:rsidRDefault="00C12AD5" w:rsidP="00C12AD5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</w:pPr>
            <w:r w:rsidRPr="000606C7"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  <w:t>25 jednorazowo</w:t>
            </w:r>
          </w:p>
        </w:tc>
      </w:tr>
      <w:tr w:rsidR="00C12AD5" w:rsidRPr="000606C7" w:rsidTr="00D329E6">
        <w:trPr>
          <w:trHeight w:val="555"/>
          <w:jc w:val="center"/>
        </w:trPr>
        <w:tc>
          <w:tcPr>
            <w:tcW w:w="7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2AD5" w:rsidRPr="000606C7" w:rsidRDefault="00C12AD5" w:rsidP="00C12AD5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</w:pPr>
            <w:r w:rsidRPr="000606C7"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  <w:t>Przygotowywanie gazetek szkolnych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2AD5" w:rsidRPr="000606C7" w:rsidRDefault="00C12AD5" w:rsidP="00C12AD5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</w:pPr>
            <w:r w:rsidRPr="000606C7"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  <w:t>5 – 15 jednorazowo</w:t>
            </w:r>
          </w:p>
        </w:tc>
      </w:tr>
      <w:tr w:rsidR="00C12AD5" w:rsidRPr="000606C7" w:rsidTr="00D329E6">
        <w:trPr>
          <w:trHeight w:val="570"/>
          <w:jc w:val="center"/>
        </w:trPr>
        <w:tc>
          <w:tcPr>
            <w:tcW w:w="7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2AD5" w:rsidRPr="000606C7" w:rsidRDefault="00C12AD5" w:rsidP="00C12AD5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</w:pPr>
            <w:r w:rsidRPr="000606C7"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  <w:t>Stosunek do obowiązków szkolnych – 100% frekwencja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2AD5" w:rsidRPr="000606C7" w:rsidRDefault="00C12AD5" w:rsidP="00C12AD5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</w:pPr>
            <w:r w:rsidRPr="000606C7"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  <w:t>25 na semestr </w:t>
            </w:r>
          </w:p>
        </w:tc>
      </w:tr>
      <w:tr w:rsidR="00C12AD5" w:rsidRPr="000606C7" w:rsidTr="00D329E6">
        <w:trPr>
          <w:trHeight w:val="570"/>
          <w:jc w:val="center"/>
        </w:trPr>
        <w:tc>
          <w:tcPr>
            <w:tcW w:w="7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2AD5" w:rsidRPr="000606C7" w:rsidRDefault="00C12AD5" w:rsidP="00C12AD5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</w:pPr>
            <w:r w:rsidRPr="000606C7"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  <w:t>Wyróżniający udział w kółkach zainteresowań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2AD5" w:rsidRPr="000606C7" w:rsidRDefault="00C12AD5" w:rsidP="00C12AD5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</w:pPr>
            <w:r w:rsidRPr="000606C7"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  <w:t>5 – 15 na semestr</w:t>
            </w:r>
          </w:p>
        </w:tc>
      </w:tr>
      <w:tr w:rsidR="00C12AD5" w:rsidRPr="000606C7" w:rsidTr="00D329E6">
        <w:trPr>
          <w:trHeight w:val="570"/>
          <w:jc w:val="center"/>
        </w:trPr>
        <w:tc>
          <w:tcPr>
            <w:tcW w:w="7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2AD5" w:rsidRPr="000606C7" w:rsidRDefault="00C12AD5" w:rsidP="00C12AD5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</w:pPr>
            <w:r w:rsidRPr="000606C7"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  <w:t>Szczególna dbałość o porządek np.: na korytarzu, w toalecie, szatni, itp. miejscach.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2AD5" w:rsidRPr="000606C7" w:rsidRDefault="00C12AD5" w:rsidP="00C12AD5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</w:pPr>
            <w:r w:rsidRPr="000606C7"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  <w:t>2 – 8 jednorazowo</w:t>
            </w:r>
          </w:p>
        </w:tc>
      </w:tr>
      <w:tr w:rsidR="00C12AD5" w:rsidRPr="000606C7" w:rsidTr="00D329E6">
        <w:trPr>
          <w:trHeight w:val="570"/>
          <w:jc w:val="center"/>
        </w:trPr>
        <w:tc>
          <w:tcPr>
            <w:tcW w:w="7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2AD5" w:rsidRPr="000606C7" w:rsidRDefault="00C12AD5" w:rsidP="00C12AD5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</w:pPr>
            <w:r w:rsidRPr="000606C7"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  <w:t>Uczestniczenie w akcjach organizowanych w szkole takich, jak: WOŚP, Sprzątanie Świata, zbiórki makulatury, karmy dla zwierząt, itp.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2AD5" w:rsidRPr="000606C7" w:rsidRDefault="00C12AD5" w:rsidP="00C12AD5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</w:pPr>
            <w:r w:rsidRPr="000606C7"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  <w:t>2 – 10 jednorazowo</w:t>
            </w:r>
          </w:p>
        </w:tc>
      </w:tr>
    </w:tbl>
    <w:p w:rsidR="00C12AD5" w:rsidRPr="000606C7" w:rsidRDefault="00C12AD5" w:rsidP="00C12AD5">
      <w:pPr>
        <w:spacing w:after="240" w:line="240" w:lineRule="auto"/>
        <w:rPr>
          <w:rFonts w:ascii="Times New Roman" w:eastAsia="Times New Roman" w:hAnsi="Times New Roman" w:cs="Times New Roman"/>
          <w:color w:val="614A3E"/>
          <w:sz w:val="24"/>
          <w:szCs w:val="24"/>
          <w:lang w:eastAsia="pl-PL"/>
        </w:rPr>
      </w:pPr>
      <w:r w:rsidRPr="000606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Za złe zachowanie uczeń otrzymuje punkty ujemne:</w:t>
      </w:r>
    </w:p>
    <w:tbl>
      <w:tblPr>
        <w:tblW w:w="10054" w:type="dxa"/>
        <w:jc w:val="center"/>
        <w:tblInd w:w="2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3"/>
        <w:gridCol w:w="2511"/>
      </w:tblGrid>
      <w:tr w:rsidR="00C12AD5" w:rsidRPr="000606C7" w:rsidTr="00D329E6">
        <w:trPr>
          <w:trHeight w:val="525"/>
          <w:jc w:val="center"/>
        </w:trPr>
        <w:tc>
          <w:tcPr>
            <w:tcW w:w="7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2AD5" w:rsidRPr="000606C7" w:rsidRDefault="00C12AD5" w:rsidP="00C12AD5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</w:pPr>
            <w:r w:rsidRPr="000606C7"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  <w:t>Agresywne zachowanie wobec kolegów: wyśmiewanie, szarpanie, plucie, obelgi, bójki.</w:t>
            </w:r>
          </w:p>
        </w:tc>
        <w:tc>
          <w:tcPr>
            <w:tcW w:w="2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2AD5" w:rsidRPr="000606C7" w:rsidRDefault="00C12AD5" w:rsidP="00C12AD5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</w:pPr>
            <w:r w:rsidRPr="000606C7"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  <w:t>5 – 40 jednorazowo</w:t>
            </w:r>
          </w:p>
        </w:tc>
      </w:tr>
      <w:tr w:rsidR="00C12AD5" w:rsidRPr="000606C7" w:rsidTr="00D329E6">
        <w:trPr>
          <w:trHeight w:val="525"/>
          <w:jc w:val="center"/>
        </w:trPr>
        <w:tc>
          <w:tcPr>
            <w:tcW w:w="7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2AD5" w:rsidRPr="000606C7" w:rsidRDefault="00C12AD5" w:rsidP="00C12AD5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</w:pPr>
            <w:r w:rsidRPr="000606C7"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  <w:t>Zachowanie stwarzające niebezpieczne sytuacje.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2AD5" w:rsidRPr="000606C7" w:rsidRDefault="00C12AD5" w:rsidP="00C12AD5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</w:pPr>
            <w:r w:rsidRPr="000606C7"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  <w:t>5 – 30 jednorazowo</w:t>
            </w:r>
          </w:p>
        </w:tc>
      </w:tr>
      <w:tr w:rsidR="00C12AD5" w:rsidRPr="000606C7" w:rsidTr="00D329E6">
        <w:trPr>
          <w:trHeight w:val="525"/>
          <w:jc w:val="center"/>
        </w:trPr>
        <w:tc>
          <w:tcPr>
            <w:tcW w:w="7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2AD5" w:rsidRPr="000606C7" w:rsidRDefault="00C12AD5" w:rsidP="00C12AD5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</w:pPr>
            <w:r w:rsidRPr="000606C7"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  <w:t>Kradzież, wymuszenie pieniędzy lub innych rzeczy.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2AD5" w:rsidRPr="000606C7" w:rsidRDefault="00C12AD5" w:rsidP="00C12AD5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</w:pPr>
            <w:r w:rsidRPr="000606C7"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  <w:t>25 jednorazowo</w:t>
            </w:r>
          </w:p>
        </w:tc>
      </w:tr>
      <w:tr w:rsidR="00C12AD5" w:rsidRPr="000606C7" w:rsidTr="00D329E6">
        <w:trPr>
          <w:trHeight w:val="525"/>
          <w:jc w:val="center"/>
        </w:trPr>
        <w:tc>
          <w:tcPr>
            <w:tcW w:w="7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2AD5" w:rsidRPr="000606C7" w:rsidRDefault="00C12AD5" w:rsidP="00C12AD5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</w:pPr>
            <w:r w:rsidRPr="000606C7"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  <w:t>Aroganckie, bezczelne i wulgarne zachowanie wobec nauczycieli i innych pracowników szkoły.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2AD5" w:rsidRPr="000606C7" w:rsidRDefault="00C12AD5" w:rsidP="00C12AD5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</w:pPr>
            <w:r w:rsidRPr="000606C7"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  <w:t>5 – 20 jednorazowo</w:t>
            </w:r>
          </w:p>
        </w:tc>
      </w:tr>
      <w:tr w:rsidR="00C12AD5" w:rsidRPr="000606C7" w:rsidTr="00D329E6">
        <w:trPr>
          <w:trHeight w:val="525"/>
          <w:jc w:val="center"/>
        </w:trPr>
        <w:tc>
          <w:tcPr>
            <w:tcW w:w="7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2AD5" w:rsidRPr="000606C7" w:rsidRDefault="00C12AD5" w:rsidP="00C12AD5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</w:pPr>
            <w:r w:rsidRPr="000606C7"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  <w:t>Zakłócanie toku lekcji: rozmowy, kręcenie się, rzucanie papierami lub innymi rzeczami, zabawa, używanie telefonów komórkowych i odtwarzaczy multimedialnych, niewykonywanie poleceń nauczyciela.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2AD5" w:rsidRPr="000606C7" w:rsidRDefault="00C12AD5" w:rsidP="00C12AD5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</w:pPr>
            <w:r w:rsidRPr="000606C7"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  <w:t>5 – 15 jednorazowo</w:t>
            </w:r>
          </w:p>
        </w:tc>
      </w:tr>
      <w:tr w:rsidR="00C12AD5" w:rsidRPr="000606C7" w:rsidTr="00D329E6">
        <w:trPr>
          <w:trHeight w:val="525"/>
          <w:jc w:val="center"/>
        </w:trPr>
        <w:tc>
          <w:tcPr>
            <w:tcW w:w="7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2AD5" w:rsidRPr="000606C7" w:rsidRDefault="00C12AD5" w:rsidP="00C12AD5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</w:pPr>
            <w:r w:rsidRPr="000606C7"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  <w:t>Używanie alkoholu na terenie szkoły lub poza; używanie lub posiadanie narkotyków, dopalaczy i innych środków odurzających na terenie szkoły lub poza; palenie papierosów</w:t>
            </w:r>
            <w:r w:rsidR="00EF144B"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  <w:t xml:space="preserve"> (także elektronicznych)</w:t>
            </w:r>
            <w:r w:rsidRPr="000606C7"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  <w:t xml:space="preserve"> na terenie szkoły lub poza:</w:t>
            </w:r>
          </w:p>
          <w:p w:rsidR="00EF144B" w:rsidRDefault="00C12AD5" w:rsidP="00EF144B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</w:pPr>
            <w:r w:rsidRPr="000606C7"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  <w:t>pierwszy incydent,</w:t>
            </w:r>
          </w:p>
          <w:p w:rsidR="00EF144B" w:rsidRPr="00EF144B" w:rsidRDefault="00EF144B" w:rsidP="00EF144B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</w:pPr>
          </w:p>
          <w:p w:rsidR="00C12AD5" w:rsidRPr="00EF144B" w:rsidRDefault="00C12AD5" w:rsidP="00EF144B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</w:pPr>
            <w:r w:rsidRPr="000606C7"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  <w:t>drugi incydent,</w:t>
            </w:r>
          </w:p>
          <w:p w:rsidR="00C12AD5" w:rsidRPr="000606C7" w:rsidRDefault="00C12AD5" w:rsidP="00C12AD5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</w:pPr>
            <w:r w:rsidRPr="000606C7"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  <w:t>trzeci incydent,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2AD5" w:rsidRPr="000606C7" w:rsidRDefault="00C12AD5" w:rsidP="00C12AD5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</w:pPr>
            <w:r w:rsidRPr="000606C7"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  <w:t> </w:t>
            </w:r>
          </w:p>
          <w:p w:rsidR="00C12AD5" w:rsidRPr="000606C7" w:rsidRDefault="00C12AD5" w:rsidP="00C12AD5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</w:pPr>
            <w:r w:rsidRPr="000606C7"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  <w:t> </w:t>
            </w:r>
          </w:p>
          <w:p w:rsidR="00C12AD5" w:rsidRPr="000606C7" w:rsidRDefault="00C12AD5" w:rsidP="00C12AD5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</w:pPr>
            <w:r w:rsidRPr="000606C7"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  <w:t>- 30 jednorazowo)</w:t>
            </w:r>
          </w:p>
          <w:p w:rsidR="00C12AD5" w:rsidRPr="000606C7" w:rsidRDefault="00C12AD5" w:rsidP="00C12AD5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</w:pPr>
            <w:r w:rsidRPr="000606C7"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  <w:t>- obniżenie o jeden oceny z zachowania na semestr,</w:t>
            </w:r>
          </w:p>
          <w:p w:rsidR="00C12AD5" w:rsidRPr="000606C7" w:rsidRDefault="00C12AD5" w:rsidP="00C12AD5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</w:pPr>
            <w:r w:rsidRPr="000606C7"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  <w:t>- naganna ocena z zachowania na semestr.</w:t>
            </w:r>
          </w:p>
        </w:tc>
      </w:tr>
      <w:tr w:rsidR="00C12AD5" w:rsidRPr="000606C7" w:rsidTr="00D329E6">
        <w:trPr>
          <w:trHeight w:val="1215"/>
          <w:jc w:val="center"/>
        </w:trPr>
        <w:tc>
          <w:tcPr>
            <w:tcW w:w="7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2AD5" w:rsidRPr="000606C7" w:rsidRDefault="00C12AD5" w:rsidP="00C12AD5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</w:pPr>
            <w:r w:rsidRPr="000606C7"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  <w:t>Nagrywanie w czasie pobytu w szkole nauczycieli, uczniów i pracowników szkoły bez ich zgody, umieszczanie takich nagrań w Internecie oraz inna działalność naruszająca ustawę o ochronie danych osobowych.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2AD5" w:rsidRPr="000606C7" w:rsidRDefault="00C12AD5" w:rsidP="00C12AD5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</w:pPr>
            <w:r w:rsidRPr="000606C7"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  <w:t>5 – 20 jednorazowo</w:t>
            </w:r>
          </w:p>
        </w:tc>
      </w:tr>
      <w:tr w:rsidR="00F05824" w:rsidRPr="000606C7" w:rsidTr="00D329E6">
        <w:trPr>
          <w:trHeight w:val="1215"/>
          <w:jc w:val="center"/>
        </w:trPr>
        <w:tc>
          <w:tcPr>
            <w:tcW w:w="7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5824" w:rsidRPr="000606C7" w:rsidRDefault="00F05824" w:rsidP="00C12AD5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  <w:t>Cyberprzemoc</w:t>
            </w:r>
            <w:proofErr w:type="spellEnd"/>
            <w:r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  <w:t>: wyzywanie, straszenie, szantażowanie, poniżanie kogoś w Internecie lub przy użyciu telefonu, publikowanie w Internecie lub rozsyłanie telefonem zdjęć, filmów  lub tekstów, które kogoś obrażają lub ośmieszają. Podszywanie się pod kogoś w sieci.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5824" w:rsidRPr="000606C7" w:rsidRDefault="00F05824" w:rsidP="00C12AD5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  <w:t>5-40 jednorazowo</w:t>
            </w:r>
          </w:p>
        </w:tc>
      </w:tr>
      <w:tr w:rsidR="00C12AD5" w:rsidRPr="000606C7" w:rsidTr="00D329E6">
        <w:trPr>
          <w:trHeight w:val="525"/>
          <w:jc w:val="center"/>
        </w:trPr>
        <w:tc>
          <w:tcPr>
            <w:tcW w:w="7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2AD5" w:rsidRPr="000606C7" w:rsidRDefault="00C12AD5" w:rsidP="00C12AD5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</w:pPr>
            <w:r w:rsidRPr="000606C7"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  <w:t>Odejście od grupy bez pozwolenia w czasie zorganizowanych zajęć poza szkołą, opuszczenie terenu szkoły w czasie lekcji lub przerw, wagary na pierwszych lub ostatnich lekcjach.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2AD5" w:rsidRPr="000606C7" w:rsidRDefault="00C12AD5" w:rsidP="00C12AD5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</w:pPr>
            <w:r w:rsidRPr="000606C7"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  <w:t>10 jednorazowo</w:t>
            </w:r>
          </w:p>
        </w:tc>
      </w:tr>
      <w:tr w:rsidR="00C12AD5" w:rsidRPr="000606C7" w:rsidTr="00D329E6">
        <w:trPr>
          <w:trHeight w:val="525"/>
          <w:jc w:val="center"/>
        </w:trPr>
        <w:tc>
          <w:tcPr>
            <w:tcW w:w="7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2AD5" w:rsidRPr="000606C7" w:rsidRDefault="00C12AD5" w:rsidP="00C12AD5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</w:pPr>
            <w:r w:rsidRPr="000606C7"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  <w:t>Niszczenie szkolnego sprzętu (uczeń ma obowiązek naprawić szkodę samodzielnie lub z pomocą rodziców).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2AD5" w:rsidRPr="000606C7" w:rsidRDefault="00C12AD5" w:rsidP="00C12AD5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</w:pPr>
            <w:r w:rsidRPr="000606C7"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  <w:t>5 – 25 jednorazowo</w:t>
            </w:r>
          </w:p>
        </w:tc>
      </w:tr>
      <w:tr w:rsidR="00C12AD5" w:rsidRPr="000606C7" w:rsidTr="00D329E6">
        <w:trPr>
          <w:trHeight w:val="525"/>
          <w:jc w:val="center"/>
        </w:trPr>
        <w:tc>
          <w:tcPr>
            <w:tcW w:w="7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2AD5" w:rsidRPr="000606C7" w:rsidRDefault="00C12AD5" w:rsidP="00C12AD5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</w:pPr>
            <w:r w:rsidRPr="000606C7"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  <w:t>Śmiecenie, niszczenie zieleni, na terenie szkoły i poza nią.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2AD5" w:rsidRPr="000606C7" w:rsidRDefault="00C12AD5" w:rsidP="00C12AD5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</w:pPr>
            <w:r w:rsidRPr="000606C7"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  <w:t>5 – 10 jednorazowo</w:t>
            </w:r>
          </w:p>
        </w:tc>
      </w:tr>
      <w:tr w:rsidR="00C12AD5" w:rsidRPr="000606C7" w:rsidTr="00D329E6">
        <w:trPr>
          <w:trHeight w:val="525"/>
          <w:jc w:val="center"/>
        </w:trPr>
        <w:tc>
          <w:tcPr>
            <w:tcW w:w="7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2AD5" w:rsidRPr="000606C7" w:rsidRDefault="00C12AD5" w:rsidP="00C12AD5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</w:pPr>
            <w:r w:rsidRPr="000606C7"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  <w:t>Wygląd niezgodny z Regulaminem Ucznia (pkt. I RU).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2AD5" w:rsidRPr="000606C7" w:rsidRDefault="00C12AD5" w:rsidP="00C12AD5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</w:pPr>
            <w:r w:rsidRPr="000606C7"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  <w:t>2 – 10 jednorazowo</w:t>
            </w:r>
          </w:p>
        </w:tc>
      </w:tr>
      <w:tr w:rsidR="00C12AD5" w:rsidRPr="000606C7" w:rsidTr="00D329E6">
        <w:trPr>
          <w:trHeight w:val="525"/>
          <w:jc w:val="center"/>
        </w:trPr>
        <w:tc>
          <w:tcPr>
            <w:tcW w:w="7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2AD5" w:rsidRPr="000606C7" w:rsidRDefault="00C12AD5" w:rsidP="00C12AD5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</w:pPr>
            <w:r w:rsidRPr="000606C7"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  <w:t>Brak stroju galowego na uroczystościach.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2AD5" w:rsidRPr="000606C7" w:rsidRDefault="00C12AD5" w:rsidP="00C12AD5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</w:pPr>
            <w:r w:rsidRPr="000606C7"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  <w:t>3 jednorazowo</w:t>
            </w:r>
          </w:p>
        </w:tc>
      </w:tr>
      <w:tr w:rsidR="00C12AD5" w:rsidRPr="000606C7" w:rsidTr="00D329E6">
        <w:trPr>
          <w:trHeight w:val="525"/>
          <w:jc w:val="center"/>
        </w:trPr>
        <w:tc>
          <w:tcPr>
            <w:tcW w:w="7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2AD5" w:rsidRPr="000606C7" w:rsidRDefault="00C12AD5" w:rsidP="00C12AD5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</w:pPr>
            <w:r w:rsidRPr="000606C7"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  <w:t>Brak obuwia na zmianę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2AD5" w:rsidRPr="000606C7" w:rsidRDefault="00C12AD5" w:rsidP="00C12AD5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</w:pPr>
            <w:r w:rsidRPr="000606C7"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  <w:t>3 jednorazowo</w:t>
            </w:r>
          </w:p>
        </w:tc>
      </w:tr>
      <w:tr w:rsidR="00C12AD5" w:rsidRPr="000606C7" w:rsidTr="00D329E6">
        <w:trPr>
          <w:trHeight w:val="525"/>
          <w:jc w:val="center"/>
        </w:trPr>
        <w:tc>
          <w:tcPr>
            <w:tcW w:w="7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2AD5" w:rsidRPr="000606C7" w:rsidRDefault="00C12AD5" w:rsidP="00C12AD5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</w:pPr>
            <w:r w:rsidRPr="000606C7"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  <w:t>Nieterminowe rozliczanie się z biblioteką na koniec roku szkolnego.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2AD5" w:rsidRPr="000606C7" w:rsidRDefault="00C12AD5" w:rsidP="00C12AD5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</w:pPr>
            <w:r w:rsidRPr="000606C7"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  <w:t>5</w:t>
            </w:r>
          </w:p>
        </w:tc>
      </w:tr>
      <w:tr w:rsidR="00C12AD5" w:rsidRPr="000606C7" w:rsidTr="00D329E6">
        <w:trPr>
          <w:trHeight w:val="525"/>
          <w:jc w:val="center"/>
        </w:trPr>
        <w:tc>
          <w:tcPr>
            <w:tcW w:w="7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2AD5" w:rsidRPr="000606C7" w:rsidRDefault="00C12AD5" w:rsidP="00C12AD5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</w:pPr>
            <w:r w:rsidRPr="000606C7"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  <w:t>Spóźnianie się:</w:t>
            </w:r>
          </w:p>
          <w:p w:rsidR="00C12AD5" w:rsidRPr="000606C7" w:rsidRDefault="00C12AD5" w:rsidP="00C12AD5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</w:pPr>
            <w:r w:rsidRPr="000606C7"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  <w:t>powyżej 20 sp.</w:t>
            </w:r>
          </w:p>
          <w:p w:rsidR="00C12AD5" w:rsidRPr="000606C7" w:rsidRDefault="00C12AD5" w:rsidP="00C12AD5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</w:pPr>
            <w:r w:rsidRPr="000606C7"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  <w:t>16 – 20 sp.</w:t>
            </w:r>
          </w:p>
          <w:p w:rsidR="00C12AD5" w:rsidRPr="000606C7" w:rsidRDefault="00C12AD5" w:rsidP="00C12AD5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</w:pPr>
            <w:r w:rsidRPr="000606C7"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  <w:t>11 – 15 sp.</w:t>
            </w:r>
          </w:p>
          <w:p w:rsidR="00C12AD5" w:rsidRPr="000606C7" w:rsidRDefault="00C12AD5" w:rsidP="00C12AD5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</w:pPr>
            <w:r w:rsidRPr="000606C7"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  <w:t>5 – 10 sp.</w:t>
            </w:r>
          </w:p>
          <w:p w:rsidR="00C12AD5" w:rsidRPr="000606C7" w:rsidRDefault="00C12AD5" w:rsidP="00C12AD5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</w:pPr>
            <w:r w:rsidRPr="000606C7"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  <w:t>1 – 4 sp.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2AD5" w:rsidRPr="000606C7" w:rsidRDefault="00C12AD5" w:rsidP="00C12AD5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</w:pPr>
            <w:r w:rsidRPr="000606C7"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  <w:t> </w:t>
            </w:r>
          </w:p>
          <w:p w:rsidR="00C12AD5" w:rsidRPr="000606C7" w:rsidRDefault="00C12AD5" w:rsidP="00C12AD5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</w:pPr>
            <w:r w:rsidRPr="000606C7"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  <w:t>20,</w:t>
            </w:r>
          </w:p>
          <w:p w:rsidR="00C12AD5" w:rsidRPr="000606C7" w:rsidRDefault="00C12AD5" w:rsidP="00C12AD5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</w:pPr>
            <w:r w:rsidRPr="000606C7"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  <w:t>15,</w:t>
            </w:r>
          </w:p>
          <w:p w:rsidR="00C12AD5" w:rsidRPr="000606C7" w:rsidRDefault="00C12AD5" w:rsidP="00C12AD5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</w:pPr>
            <w:r w:rsidRPr="000606C7"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  <w:t>10,</w:t>
            </w:r>
          </w:p>
          <w:p w:rsidR="00C12AD5" w:rsidRPr="000606C7" w:rsidRDefault="00C12AD5" w:rsidP="00C12AD5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</w:pPr>
            <w:r w:rsidRPr="000606C7"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  <w:t>5,</w:t>
            </w:r>
          </w:p>
          <w:p w:rsidR="00C12AD5" w:rsidRPr="000606C7" w:rsidRDefault="00C12AD5" w:rsidP="00C12AD5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</w:pPr>
            <w:r w:rsidRPr="000606C7"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  <w:t>1 pkt za sp.</w:t>
            </w:r>
          </w:p>
        </w:tc>
      </w:tr>
      <w:tr w:rsidR="00C12AD5" w:rsidRPr="000606C7" w:rsidTr="00D329E6">
        <w:trPr>
          <w:trHeight w:val="525"/>
          <w:jc w:val="center"/>
        </w:trPr>
        <w:tc>
          <w:tcPr>
            <w:tcW w:w="7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2AD5" w:rsidRPr="000606C7" w:rsidRDefault="00C12AD5" w:rsidP="00C12AD5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</w:pPr>
            <w:r w:rsidRPr="000606C7"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  <w:t>Nieusprawiedliwione godziny:</w:t>
            </w:r>
          </w:p>
          <w:p w:rsidR="00C12AD5" w:rsidRPr="000606C7" w:rsidRDefault="00C12AD5" w:rsidP="00C12AD5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</w:pPr>
            <w:r w:rsidRPr="000606C7"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  <w:t>powyżej 50,</w:t>
            </w:r>
          </w:p>
          <w:p w:rsidR="00C12AD5" w:rsidRPr="000606C7" w:rsidRDefault="00C12AD5" w:rsidP="00C12AD5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</w:pPr>
            <w:r w:rsidRPr="000606C7"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  <w:t>40 – 49,</w:t>
            </w:r>
          </w:p>
          <w:p w:rsidR="00C12AD5" w:rsidRPr="000606C7" w:rsidRDefault="00C12AD5" w:rsidP="00C12AD5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</w:pPr>
            <w:r w:rsidRPr="000606C7"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  <w:t>30 – 39,</w:t>
            </w:r>
          </w:p>
          <w:p w:rsidR="00C12AD5" w:rsidRPr="000606C7" w:rsidRDefault="00C12AD5" w:rsidP="00C12AD5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</w:pPr>
            <w:r w:rsidRPr="000606C7"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  <w:t>20 – 29,</w:t>
            </w:r>
          </w:p>
          <w:p w:rsidR="00C12AD5" w:rsidRPr="000606C7" w:rsidRDefault="00C12AD5" w:rsidP="00C12AD5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</w:pPr>
            <w:r w:rsidRPr="000606C7"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  <w:t>10 – 19,</w:t>
            </w:r>
          </w:p>
          <w:p w:rsidR="00C12AD5" w:rsidRPr="000606C7" w:rsidRDefault="00C12AD5" w:rsidP="00C12AD5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</w:pPr>
            <w:r w:rsidRPr="000606C7"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  <w:t>do 9,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2AD5" w:rsidRPr="000606C7" w:rsidRDefault="00C12AD5" w:rsidP="00C12AD5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</w:pPr>
            <w:r w:rsidRPr="000606C7"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  <w:t> </w:t>
            </w:r>
          </w:p>
          <w:p w:rsidR="00C12AD5" w:rsidRPr="000606C7" w:rsidRDefault="00C12AD5" w:rsidP="00C12AD5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</w:pPr>
            <w:r w:rsidRPr="000606C7"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  <w:t>40,</w:t>
            </w:r>
          </w:p>
          <w:p w:rsidR="00C12AD5" w:rsidRPr="000606C7" w:rsidRDefault="00C12AD5" w:rsidP="00C12AD5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</w:pPr>
            <w:r w:rsidRPr="000606C7"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  <w:t>35,</w:t>
            </w:r>
          </w:p>
          <w:p w:rsidR="00C12AD5" w:rsidRPr="000606C7" w:rsidRDefault="00C12AD5" w:rsidP="00C12AD5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</w:pPr>
            <w:r w:rsidRPr="000606C7"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  <w:t>30,</w:t>
            </w:r>
          </w:p>
          <w:p w:rsidR="00C12AD5" w:rsidRPr="000606C7" w:rsidRDefault="00C12AD5" w:rsidP="00C12AD5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</w:pPr>
            <w:r w:rsidRPr="000606C7"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  <w:t>25,</w:t>
            </w:r>
          </w:p>
          <w:p w:rsidR="00C12AD5" w:rsidRPr="000606C7" w:rsidRDefault="00C12AD5" w:rsidP="00C12AD5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</w:pPr>
            <w:r w:rsidRPr="000606C7"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  <w:t>20,</w:t>
            </w:r>
          </w:p>
          <w:p w:rsidR="00C12AD5" w:rsidRPr="000606C7" w:rsidRDefault="00C12AD5" w:rsidP="00C12AD5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</w:pPr>
            <w:r w:rsidRPr="000606C7"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  <w:t>2 pkt za godz.</w:t>
            </w:r>
          </w:p>
        </w:tc>
      </w:tr>
      <w:tr w:rsidR="00C12AD5" w:rsidRPr="000606C7" w:rsidTr="00D329E6">
        <w:trPr>
          <w:trHeight w:val="525"/>
          <w:jc w:val="center"/>
        </w:trPr>
        <w:tc>
          <w:tcPr>
            <w:tcW w:w="7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2AD5" w:rsidRPr="000606C7" w:rsidRDefault="00C12AD5" w:rsidP="00C12AD5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</w:pPr>
            <w:r w:rsidRPr="000606C7"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  <w:t>Niewłaściwe zachowanie w czasie przerw na korytarzu, w toalecie, bibliotece, stołówce.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2AD5" w:rsidRPr="000606C7" w:rsidRDefault="00C12AD5" w:rsidP="00C12AD5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</w:pPr>
            <w:r w:rsidRPr="000606C7">
              <w:rPr>
                <w:rFonts w:ascii="Times New Roman" w:eastAsia="Times New Roman" w:hAnsi="Times New Roman" w:cs="Times New Roman"/>
                <w:color w:val="614A3E"/>
                <w:sz w:val="24"/>
                <w:szCs w:val="24"/>
                <w:lang w:eastAsia="pl-PL"/>
              </w:rPr>
              <w:t>3 – 10 jednorazowo</w:t>
            </w:r>
          </w:p>
        </w:tc>
      </w:tr>
    </w:tbl>
    <w:p w:rsidR="006D0A29" w:rsidRPr="000606C7" w:rsidRDefault="00C12AD5" w:rsidP="00C12AD5">
      <w:pPr>
        <w:spacing w:after="360" w:line="240" w:lineRule="auto"/>
        <w:rPr>
          <w:rFonts w:ascii="Times New Roman" w:eastAsia="Times New Roman" w:hAnsi="Times New Roman" w:cs="Times New Roman"/>
          <w:color w:val="614A3E"/>
          <w:sz w:val="24"/>
          <w:szCs w:val="24"/>
          <w:lang w:eastAsia="pl-PL"/>
        </w:rPr>
      </w:pPr>
      <w:r w:rsidRPr="000606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Uwagi dotyczące zachowania ucznia są wpisywane przez nauczycieli do zeszytu uwag. Nauczyciele wpisują uwagi na bieżąco. Zeszyt znajduje się w dzienniku lekcyjnym. Za jego prowadzenie odpowiada wychowawca klasy. Punkty przydziela nauczyciel wpisujący uwagę zgodnie z punktem 3 lub 4 niniejszego regulaminu.</w:t>
      </w:r>
    </w:p>
    <w:p w:rsidR="00C12AD5" w:rsidRPr="000606C7" w:rsidRDefault="00C12AD5" w:rsidP="00C12AD5">
      <w:pPr>
        <w:spacing w:after="360" w:line="240" w:lineRule="auto"/>
        <w:rPr>
          <w:rFonts w:ascii="Times New Roman" w:eastAsia="Times New Roman" w:hAnsi="Times New Roman" w:cs="Times New Roman"/>
          <w:color w:val="614A3E"/>
          <w:sz w:val="24"/>
          <w:szCs w:val="24"/>
          <w:lang w:eastAsia="pl-PL"/>
        </w:rPr>
      </w:pPr>
      <w:r w:rsidRPr="000606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Uczeń może odwołać się od wpisanej uwagi i liczby przydzielonych punktów do wychowawcy klasy na najbliższej lekcji wychowawczej. Wychowawca w obecności ucznia omawia wpisaną uwagę z nauczycielem, jednak ostateczną decyzję podejmuje nauczyciel wpisujący.</w:t>
      </w:r>
    </w:p>
    <w:p w:rsidR="00C12AD5" w:rsidRPr="000606C7" w:rsidRDefault="00C12AD5" w:rsidP="00C12AD5">
      <w:pPr>
        <w:spacing w:after="360" w:line="240" w:lineRule="auto"/>
        <w:rPr>
          <w:rFonts w:ascii="Times New Roman" w:eastAsia="Times New Roman" w:hAnsi="Times New Roman" w:cs="Times New Roman"/>
          <w:color w:val="614A3E"/>
          <w:sz w:val="24"/>
          <w:szCs w:val="24"/>
          <w:lang w:eastAsia="pl-PL"/>
        </w:rPr>
      </w:pPr>
      <w:r w:rsidRPr="000606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Nauczyciel wpisuje uwagę do zeszytu uwag w terminie do 7 dni od zaistniałej sytuacji.</w:t>
      </w:r>
    </w:p>
    <w:p w:rsidR="00C12AD5" w:rsidRPr="000606C7" w:rsidRDefault="00C12AD5" w:rsidP="00C12AD5">
      <w:pPr>
        <w:spacing w:after="360" w:line="240" w:lineRule="auto"/>
        <w:rPr>
          <w:rFonts w:ascii="Times New Roman" w:eastAsia="Times New Roman" w:hAnsi="Times New Roman" w:cs="Times New Roman"/>
          <w:color w:val="614A3E"/>
          <w:sz w:val="24"/>
          <w:szCs w:val="24"/>
          <w:lang w:eastAsia="pl-PL"/>
        </w:rPr>
      </w:pPr>
      <w:r w:rsidRPr="000606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Wychowawca klasy zapoznaje uczniów z regulaminem oceniania (od klasy I szkoły podstawowej) na początku roku szkolnego.</w:t>
      </w:r>
    </w:p>
    <w:p w:rsidR="00C12AD5" w:rsidRPr="000606C7" w:rsidRDefault="00C12AD5" w:rsidP="00C12AD5">
      <w:pPr>
        <w:spacing w:after="360" w:line="240" w:lineRule="auto"/>
        <w:rPr>
          <w:rFonts w:ascii="Times New Roman" w:eastAsia="Times New Roman" w:hAnsi="Times New Roman" w:cs="Times New Roman"/>
          <w:color w:val="614A3E"/>
          <w:sz w:val="24"/>
          <w:szCs w:val="24"/>
          <w:lang w:eastAsia="pl-PL"/>
        </w:rPr>
      </w:pPr>
      <w:r w:rsidRPr="000606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9. Wychowawca monitoruje funkcjonowanie systemu w klasie – raz na miesiąc oblicza saldo punktów i informuje o wyniku uczniów. Jeżeli wynik wskazuje na ocenę z zachowania nieodpowiednią lub naganną informuje o tym rodziców lub prawnych opiekunów.</w:t>
      </w:r>
    </w:p>
    <w:p w:rsidR="00C12AD5" w:rsidRPr="000606C7" w:rsidRDefault="00C12AD5" w:rsidP="00C12AD5">
      <w:pPr>
        <w:spacing w:after="360" w:line="240" w:lineRule="auto"/>
        <w:rPr>
          <w:rFonts w:ascii="Times New Roman" w:eastAsia="Times New Roman" w:hAnsi="Times New Roman" w:cs="Times New Roman"/>
          <w:color w:val="614A3E"/>
          <w:sz w:val="24"/>
          <w:szCs w:val="24"/>
          <w:lang w:eastAsia="pl-PL"/>
        </w:rPr>
      </w:pPr>
      <w:r w:rsidRPr="000606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10. Wychowawca ustala ocenę z zachowania semestralną i </w:t>
      </w:r>
      <w:proofErr w:type="spellStart"/>
      <w:r w:rsidRPr="000606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końcoworoczną</w:t>
      </w:r>
      <w:proofErr w:type="spellEnd"/>
      <w:r w:rsidRPr="000606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podstawie bilansu punktowego zgodnie z pkt 2.2 tego regulaminu oraz omawia</w:t>
      </w:r>
      <w:r w:rsidR="00EF14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ją z uczniem. Jeżeli wygląd ucznia jest niezgodny z Regulaminem Ucznia ocena z zachowania jest obniżona przez wychowawcę o 1 stopień.</w:t>
      </w:r>
      <w:bookmarkStart w:id="0" w:name="_GoBack"/>
      <w:bookmarkEnd w:id="0"/>
    </w:p>
    <w:p w:rsidR="00C12AD5" w:rsidRPr="000606C7" w:rsidRDefault="00C12AD5" w:rsidP="00C12AD5">
      <w:pPr>
        <w:spacing w:after="360" w:line="240" w:lineRule="auto"/>
        <w:rPr>
          <w:rFonts w:ascii="Times New Roman" w:eastAsia="Times New Roman" w:hAnsi="Times New Roman" w:cs="Times New Roman"/>
          <w:color w:val="614A3E"/>
          <w:sz w:val="24"/>
          <w:szCs w:val="24"/>
          <w:lang w:eastAsia="pl-PL"/>
        </w:rPr>
      </w:pPr>
      <w:r w:rsidRPr="000606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11. Wychowawca jest zobowiązany poinformować opiekunów dzieci o planowanej ocenie z zachowania w trybie dotyczącym pozostałych ocen.</w:t>
      </w:r>
    </w:p>
    <w:p w:rsidR="00C12AD5" w:rsidRPr="000606C7" w:rsidRDefault="00C12AD5" w:rsidP="00C12AD5">
      <w:pPr>
        <w:spacing w:after="360" w:line="240" w:lineRule="auto"/>
        <w:rPr>
          <w:rFonts w:ascii="Times New Roman" w:eastAsia="Times New Roman" w:hAnsi="Times New Roman" w:cs="Times New Roman"/>
          <w:color w:val="614A3E"/>
          <w:sz w:val="24"/>
          <w:szCs w:val="24"/>
          <w:lang w:eastAsia="pl-PL"/>
        </w:rPr>
      </w:pPr>
      <w:r w:rsidRPr="000606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12. Wychowawca przedstawia oceny z zachowania Radzie Pedagogicznej. Członkowie RP mogą zgłaszać swoje uwagi i w sytuacjach spornych podejmują decyzję poprzez głosowanie, jednak zmiana oceny nie może być większa niż o jeden stopień.</w:t>
      </w:r>
    </w:p>
    <w:p w:rsidR="00C12AD5" w:rsidRPr="000606C7" w:rsidRDefault="00C12AD5" w:rsidP="00C12AD5">
      <w:pPr>
        <w:spacing w:after="360" w:line="240" w:lineRule="auto"/>
        <w:rPr>
          <w:rFonts w:ascii="Times New Roman" w:eastAsia="Times New Roman" w:hAnsi="Times New Roman" w:cs="Times New Roman"/>
          <w:color w:val="614A3E"/>
          <w:sz w:val="24"/>
          <w:szCs w:val="24"/>
          <w:lang w:eastAsia="pl-PL"/>
        </w:rPr>
      </w:pPr>
      <w:r w:rsidRPr="000606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13. W kwestiach spornych uczniowie (lub opiekunowie) mogą zwrócić się do dyrektora szkoły o ponowne przeanalizowanie oceny (tryb jak przy ocenach przedmiotowych). </w:t>
      </w:r>
    </w:p>
    <w:p w:rsidR="00C12AD5" w:rsidRPr="000606C7" w:rsidRDefault="00C12AD5" w:rsidP="00C12AD5">
      <w:pPr>
        <w:spacing w:after="360" w:line="240" w:lineRule="auto"/>
        <w:rPr>
          <w:rFonts w:ascii="Times New Roman" w:eastAsia="Times New Roman" w:hAnsi="Times New Roman" w:cs="Times New Roman"/>
          <w:color w:val="614A3E"/>
          <w:sz w:val="24"/>
          <w:szCs w:val="24"/>
          <w:lang w:eastAsia="pl-PL"/>
        </w:rPr>
      </w:pPr>
      <w:r w:rsidRPr="000606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13.1. W wypadku odwołania dyrektor wraz z wychowawcą i nauczycielskim zespołem uczącym w danej klasie analizuje wystawioną ocenę, jednak najważniejsza jest w tym wypadku opinia wychowawcy.</w:t>
      </w:r>
    </w:p>
    <w:p w:rsidR="00C12AD5" w:rsidRPr="000606C7" w:rsidRDefault="00C12AD5" w:rsidP="00C12AD5">
      <w:pPr>
        <w:spacing w:after="360" w:line="240" w:lineRule="auto"/>
        <w:rPr>
          <w:rFonts w:ascii="Times New Roman" w:eastAsia="Times New Roman" w:hAnsi="Times New Roman" w:cs="Times New Roman"/>
          <w:color w:val="614A3E"/>
          <w:sz w:val="24"/>
          <w:szCs w:val="24"/>
          <w:lang w:eastAsia="pl-PL"/>
        </w:rPr>
      </w:pPr>
      <w:r w:rsidRPr="000606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13.2. W przypadku stwierdzenia, że roczna (semestralna) ocena została ustalona niezgodnie z przepisami prawa, dyrektor powołuje komisję w składzie:</w:t>
      </w:r>
      <w:r w:rsidRPr="000606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• Dyrektor lub jego zastępca</w:t>
      </w:r>
      <w:r w:rsidRPr="000606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• Wychowawca klasy</w:t>
      </w:r>
      <w:r w:rsidRPr="000606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• Wskazany przez dyrektora nauczyciel uczący w klasie</w:t>
      </w:r>
      <w:r w:rsidRPr="000606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• Przedstawiciel rady rodziców i samorządu</w:t>
      </w:r>
      <w:r w:rsidRPr="000606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• Pedagog</w:t>
      </w:r>
      <w:r w:rsidRPr="000606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• Psycholog</w:t>
      </w:r>
      <w:r w:rsidRPr="000606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Komisja ustala oceny po zapoznaniu się ze sprawą, w drodze głosowania, zwykłą większością głosów. W przypadku równej ilości głosów, decyduje przewodniczący komisji.</w:t>
      </w:r>
    </w:p>
    <w:p w:rsidR="00C12AD5" w:rsidRPr="000606C7" w:rsidRDefault="00C12AD5" w:rsidP="00C12AD5">
      <w:pPr>
        <w:spacing w:after="360" w:line="240" w:lineRule="auto"/>
        <w:rPr>
          <w:rFonts w:ascii="Times New Roman" w:eastAsia="Times New Roman" w:hAnsi="Times New Roman" w:cs="Times New Roman"/>
          <w:color w:val="614A3E"/>
          <w:sz w:val="24"/>
          <w:szCs w:val="24"/>
          <w:lang w:eastAsia="pl-PL"/>
        </w:rPr>
      </w:pPr>
      <w:r w:rsidRPr="000606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14. Ocena z zachowania nie ma wpływu na oceny z przedmiotów.</w:t>
      </w:r>
    </w:p>
    <w:p w:rsidR="00C12AD5" w:rsidRPr="000606C7" w:rsidRDefault="00C12AD5" w:rsidP="00C12AD5">
      <w:pPr>
        <w:spacing w:after="360" w:line="240" w:lineRule="auto"/>
        <w:rPr>
          <w:rFonts w:ascii="Times New Roman" w:eastAsia="Times New Roman" w:hAnsi="Times New Roman" w:cs="Times New Roman"/>
          <w:color w:val="614A3E"/>
          <w:sz w:val="24"/>
          <w:szCs w:val="24"/>
          <w:lang w:eastAsia="pl-PL"/>
        </w:rPr>
      </w:pPr>
      <w:r w:rsidRPr="000606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15. Uczeń, który dopuścił się uszkodzenia mienia szkoły, lub innej osobie, zobowiązany jest naprawić szkodę w miarę swoich możliwości (ewentualnie z pomocą rodziców).</w:t>
      </w:r>
    </w:p>
    <w:p w:rsidR="00C12AD5" w:rsidRPr="000606C7" w:rsidRDefault="00C12AD5" w:rsidP="00C12AD5">
      <w:pPr>
        <w:spacing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6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16. Uczeń oprócz punktów karnych może być ukarany:</w:t>
      </w:r>
      <w:r w:rsidRPr="000606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• Upomnieniem ustnym wychowawcy</w:t>
      </w:r>
      <w:r w:rsidRPr="000606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• Uwagą wpisaną do dzienniczka</w:t>
      </w:r>
      <w:r w:rsidRPr="000606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• Upomnieniem dyrektora szkoły</w:t>
      </w:r>
      <w:r w:rsidRPr="000606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• Upomnieniem dyrektora wobec rodziców i pedagoga szkolnego</w:t>
      </w:r>
      <w:r w:rsidRPr="000606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• Ograniczeniem prawa do uczestniczenia w wycieczkach, zabawach itp. organizowanych przez szkołę</w:t>
      </w:r>
      <w:r w:rsidRPr="000606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• Przeniesieniem ucznia do równoległej klasy</w:t>
      </w:r>
      <w:r w:rsidRPr="000606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• Naprawieniem swojego błędu poprzez „dobry uczynek" (zajęcia na rzecz szkoły)</w:t>
      </w:r>
      <w:r w:rsidRPr="000606C7">
        <w:rPr>
          <w:rFonts w:ascii="Times New Roman" w:eastAsia="Times New Roman" w:hAnsi="Times New Roman" w:cs="Times New Roman"/>
          <w:color w:val="614A3E"/>
          <w:sz w:val="24"/>
          <w:szCs w:val="24"/>
          <w:lang w:eastAsia="pl-PL"/>
        </w:rPr>
        <w:br/>
      </w:r>
    </w:p>
    <w:p w:rsidR="00C12AD5" w:rsidRPr="000606C7" w:rsidRDefault="00C12AD5" w:rsidP="00C12AD5">
      <w:pPr>
        <w:spacing w:after="360" w:line="240" w:lineRule="auto"/>
        <w:rPr>
          <w:rFonts w:ascii="Times New Roman" w:eastAsia="Times New Roman" w:hAnsi="Times New Roman" w:cs="Times New Roman"/>
          <w:color w:val="614A3E"/>
          <w:sz w:val="24"/>
          <w:szCs w:val="24"/>
          <w:lang w:eastAsia="pl-PL"/>
        </w:rPr>
      </w:pPr>
      <w:r w:rsidRPr="000606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17. W przypadku spóźnienia się na lekcję uczniów klas IV - VI SP i </w:t>
      </w:r>
      <w:proofErr w:type="spellStart"/>
      <w:r w:rsidRPr="000606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proofErr w:type="spellEnd"/>
      <w:r w:rsidRPr="000606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III GIM. spóźniający się powyżej 15 minut, czeka na rozpoczęcie następnej lekcji w szatni, pod opieką pełniącego tam dyżur.</w:t>
      </w:r>
    </w:p>
    <w:p w:rsidR="00C12AD5" w:rsidRPr="000606C7" w:rsidRDefault="00C12AD5" w:rsidP="00C12AD5">
      <w:pPr>
        <w:spacing w:after="360" w:line="240" w:lineRule="auto"/>
        <w:rPr>
          <w:rFonts w:ascii="Times New Roman" w:eastAsia="Times New Roman" w:hAnsi="Times New Roman" w:cs="Times New Roman"/>
          <w:color w:val="614A3E"/>
          <w:sz w:val="24"/>
          <w:szCs w:val="24"/>
          <w:lang w:eastAsia="pl-PL"/>
        </w:rPr>
      </w:pPr>
      <w:r w:rsidRPr="000606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18. Uczeń, który jest przekonany, że kara nałożona przez, na</w:t>
      </w:r>
      <w:r w:rsidR="00EF14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uczyciela jest niesprawiedliwa </w:t>
      </w:r>
      <w:r w:rsidRPr="000606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 prawo odwołać się w formie pisemnej w ciągu</w:t>
      </w:r>
      <w:r w:rsidR="00EF14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3 dni od nałożenia kary:</w:t>
      </w:r>
      <w:r w:rsidR="00EF14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• Do D</w:t>
      </w:r>
      <w:r w:rsidRPr="000606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yrektora szkoły z prośbą o przeanalizowanie sytuacji,</w:t>
      </w:r>
      <w:r w:rsidRPr="000606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• Do Samorządu Uczniowskiego w celu zaopiniowania zaistniałej sytuacji,</w:t>
      </w:r>
      <w:r w:rsidRPr="000606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Nauczyciel nakładający karę ma obowiązek wziąć pod uwagę opinię Samorządu, ale nie musi zmienić decyzji.</w:t>
      </w:r>
      <w:r w:rsidRPr="000606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19. Uczeń, który wyróżnił się szczególnie dobrym zachowaniem może być wyróż</w:t>
      </w:r>
      <w:r w:rsidR="00EF14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niony oprócz punktów:</w:t>
      </w:r>
      <w:r w:rsidR="00EF14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• Pochwałą</w:t>
      </w:r>
      <w:r w:rsidRPr="000606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wobec klasy</w:t>
      </w:r>
      <w:r w:rsidRPr="000606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• Pochwałą dyrektora szkoły (np. na apelu)</w:t>
      </w:r>
      <w:r w:rsidRPr="000606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• Wyróżnieniem samorządu (np. na apelu szkolnym, gazetce itp.)</w:t>
      </w:r>
      <w:r w:rsidRPr="000606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• Listem pochwalnym do rodziców</w:t>
      </w:r>
      <w:r w:rsidRPr="000606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• Nagroda dyrektora szkoły</w:t>
      </w:r>
    </w:p>
    <w:p w:rsidR="00C12AD5" w:rsidRPr="000606C7" w:rsidRDefault="00C12AD5" w:rsidP="00C12AD5">
      <w:pPr>
        <w:spacing w:after="360" w:line="240" w:lineRule="auto"/>
        <w:rPr>
          <w:rFonts w:ascii="Times New Roman" w:eastAsia="Times New Roman" w:hAnsi="Times New Roman" w:cs="Times New Roman"/>
          <w:color w:val="614A3E"/>
          <w:sz w:val="24"/>
          <w:szCs w:val="24"/>
          <w:lang w:eastAsia="pl-PL"/>
        </w:rPr>
      </w:pPr>
      <w:r w:rsidRPr="000606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20. Jeżeli uczeń wchodzi w kolizję z prawem, szkoła ma obowiązek zawiadomić opiekuna prawnego oraz władzę (policję lub straż miejska) Przez kolizję z prawem rozumieć należy:</w:t>
      </w:r>
      <w:r w:rsidRPr="000606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• Zachowania zagrażające bezpieczeństwu innych i własnemu (np. pobicie)</w:t>
      </w:r>
      <w:r w:rsidRPr="000606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• Spożywanie alkoholu</w:t>
      </w:r>
      <w:r w:rsidRPr="000606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• Wyłudzanie, wymuszanie, groźby, kradzieże</w:t>
      </w:r>
      <w:r w:rsidRPr="000606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• Agresja słowna, psychiczna, fizyczna</w:t>
      </w:r>
      <w:r w:rsidRPr="000606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• Wandalizm</w:t>
      </w:r>
      <w:r w:rsidRPr="000606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• Niezrealizowanie obowiązku szkolnego</w:t>
      </w:r>
      <w:r w:rsidRPr="000606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• Posiadanie, zażywanie i rozprowadzanie narkotyków.</w:t>
      </w:r>
    </w:p>
    <w:p w:rsidR="00C12AD5" w:rsidRPr="000606C7" w:rsidRDefault="00C12AD5" w:rsidP="00C12AD5">
      <w:pPr>
        <w:spacing w:after="360" w:line="240" w:lineRule="auto"/>
        <w:rPr>
          <w:rFonts w:ascii="Times New Roman" w:eastAsia="Times New Roman" w:hAnsi="Times New Roman" w:cs="Times New Roman"/>
          <w:color w:val="614A3E"/>
          <w:sz w:val="24"/>
          <w:szCs w:val="24"/>
          <w:lang w:eastAsia="pl-PL"/>
        </w:rPr>
      </w:pPr>
      <w:r w:rsidRPr="000606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21. Rada Pedagogiczna może podjąć uchwałę o niepromowaniu do klasy programowo wyższej lub nieukończeniu szkoły przez ucznia, któremu po raz drugi z rzędu ustalono naganną roczną ocenę z zachowania. Uczeń, któremu po raz trzeci z rzędu w danej szkole ustalono naganną roczną ocenę zachowania nie otrzymuje promocji do klasy programowo wyższej lub nie kończy szkoły.</w:t>
      </w:r>
    </w:p>
    <w:p w:rsidR="00C12AD5" w:rsidRPr="000606C7" w:rsidRDefault="00C12AD5" w:rsidP="00C12AD5">
      <w:pPr>
        <w:spacing w:after="360" w:line="240" w:lineRule="auto"/>
        <w:rPr>
          <w:rFonts w:ascii="Times New Roman" w:eastAsia="Times New Roman" w:hAnsi="Times New Roman" w:cs="Times New Roman"/>
          <w:color w:val="614A3E"/>
          <w:sz w:val="24"/>
          <w:szCs w:val="24"/>
          <w:lang w:eastAsia="pl-PL"/>
        </w:rPr>
      </w:pPr>
      <w:r w:rsidRPr="000606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22. Jeśli wymienione w punkcie 20 zachowania ucznia powtarzają się, szkoła informuje sąd dla nieletnich.</w:t>
      </w:r>
    </w:p>
    <w:p w:rsidR="00C12AD5" w:rsidRPr="000606C7" w:rsidRDefault="00C12AD5" w:rsidP="00C12AD5">
      <w:pPr>
        <w:spacing w:after="360" w:line="240" w:lineRule="auto"/>
        <w:rPr>
          <w:rFonts w:ascii="Times New Roman" w:eastAsia="Times New Roman" w:hAnsi="Times New Roman" w:cs="Times New Roman"/>
          <w:color w:val="614A3E"/>
          <w:sz w:val="24"/>
          <w:szCs w:val="24"/>
          <w:lang w:eastAsia="pl-PL"/>
        </w:rPr>
      </w:pPr>
      <w:r w:rsidRPr="000606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23. Postępowanie w wypadku interwencji policji jest regulowane odrębnymi przepisami.</w:t>
      </w:r>
    </w:p>
    <w:p w:rsidR="00C12AD5" w:rsidRPr="000606C7" w:rsidRDefault="00C12AD5" w:rsidP="00C12AD5">
      <w:pPr>
        <w:spacing w:after="360" w:line="240" w:lineRule="auto"/>
        <w:rPr>
          <w:rFonts w:ascii="Times New Roman" w:eastAsia="Times New Roman" w:hAnsi="Times New Roman" w:cs="Times New Roman"/>
          <w:color w:val="614A3E"/>
          <w:sz w:val="24"/>
          <w:szCs w:val="24"/>
          <w:lang w:eastAsia="pl-PL"/>
        </w:rPr>
      </w:pPr>
      <w:r w:rsidRPr="00060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Regulamin przyjęty uchwałą nr 4/12/13 na zebraniu Rady Pedagogicznej z udziałem przedstawicieli Rady Rodziców i Samorządu Uczniowskiego w dniu 11.09.2012 r.</w:t>
      </w:r>
    </w:p>
    <w:p w:rsidR="00C12AD5" w:rsidRPr="000606C7" w:rsidRDefault="00C12AD5" w:rsidP="00C12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E521C" w:rsidRPr="000606C7" w:rsidRDefault="00EF144B" w:rsidP="00C12AD5">
      <w:pPr>
        <w:rPr>
          <w:rFonts w:ascii="Times New Roman" w:hAnsi="Times New Roman" w:cs="Times New Roman"/>
          <w:sz w:val="24"/>
          <w:szCs w:val="24"/>
        </w:rPr>
      </w:pPr>
    </w:p>
    <w:sectPr w:rsidR="008E521C" w:rsidRPr="000606C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62F" w:rsidRDefault="0030662F" w:rsidP="000606C7">
      <w:pPr>
        <w:spacing w:after="0" w:line="240" w:lineRule="auto"/>
      </w:pPr>
      <w:r>
        <w:separator/>
      </w:r>
    </w:p>
  </w:endnote>
  <w:endnote w:type="continuationSeparator" w:id="0">
    <w:p w:rsidR="0030662F" w:rsidRDefault="0030662F" w:rsidP="00060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rgarin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1247046"/>
      <w:docPartObj>
        <w:docPartGallery w:val="Page Numbers (Bottom of Page)"/>
        <w:docPartUnique/>
      </w:docPartObj>
    </w:sdtPr>
    <w:sdtEndPr/>
    <w:sdtContent>
      <w:p w:rsidR="000606C7" w:rsidRDefault="000606C7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44B">
          <w:rPr>
            <w:noProof/>
          </w:rPr>
          <w:t>5</w:t>
        </w:r>
        <w:r>
          <w:fldChar w:fldCharType="end"/>
        </w:r>
      </w:p>
    </w:sdtContent>
  </w:sdt>
  <w:p w:rsidR="000606C7" w:rsidRDefault="000606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62F" w:rsidRDefault="0030662F" w:rsidP="000606C7">
      <w:pPr>
        <w:spacing w:after="0" w:line="240" w:lineRule="auto"/>
      </w:pPr>
      <w:r>
        <w:separator/>
      </w:r>
    </w:p>
  </w:footnote>
  <w:footnote w:type="continuationSeparator" w:id="0">
    <w:p w:rsidR="0030662F" w:rsidRDefault="0030662F" w:rsidP="00060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6C7" w:rsidRPr="000606C7" w:rsidRDefault="000606C7" w:rsidP="000606C7">
    <w:pPr>
      <w:pStyle w:val="Nagwek"/>
      <w:jc w:val="center"/>
      <w:rPr>
        <w:rFonts w:ascii="Times New Roman" w:hAnsi="Times New Roman" w:cs="Times New Roman"/>
        <w:i/>
        <w:sz w:val="24"/>
        <w:szCs w:val="24"/>
      </w:rPr>
    </w:pPr>
    <w:r w:rsidRPr="000606C7">
      <w:rPr>
        <w:rFonts w:ascii="Times New Roman" w:hAnsi="Times New Roman" w:cs="Times New Roman"/>
        <w:i/>
        <w:sz w:val="24"/>
        <w:szCs w:val="24"/>
      </w:rPr>
      <w:t>Zespół Szkół Gminnych nr 1 w Milanówku</w:t>
    </w:r>
  </w:p>
  <w:p w:rsidR="000606C7" w:rsidRDefault="000606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E4FA5"/>
    <w:multiLevelType w:val="multilevel"/>
    <w:tmpl w:val="44584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AD35D2"/>
    <w:multiLevelType w:val="multilevel"/>
    <w:tmpl w:val="CC3CB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C916D0D"/>
    <w:multiLevelType w:val="multilevel"/>
    <w:tmpl w:val="9BA6B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9A7784A"/>
    <w:multiLevelType w:val="multilevel"/>
    <w:tmpl w:val="1BF01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16039B0"/>
    <w:multiLevelType w:val="multilevel"/>
    <w:tmpl w:val="C4D81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AC51E8"/>
    <w:multiLevelType w:val="multilevel"/>
    <w:tmpl w:val="047A3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8C32CA2"/>
    <w:multiLevelType w:val="multilevel"/>
    <w:tmpl w:val="EAC4E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EEB624A"/>
    <w:multiLevelType w:val="multilevel"/>
    <w:tmpl w:val="F3D26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10E4E52"/>
    <w:multiLevelType w:val="multilevel"/>
    <w:tmpl w:val="D6DAF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1F43E7A"/>
    <w:multiLevelType w:val="multilevel"/>
    <w:tmpl w:val="3A5E7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3306D90"/>
    <w:multiLevelType w:val="multilevel"/>
    <w:tmpl w:val="172E9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FC102A"/>
    <w:multiLevelType w:val="multilevel"/>
    <w:tmpl w:val="AD5C5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9"/>
  </w:num>
  <w:num w:numId="5">
    <w:abstractNumId w:val="0"/>
  </w:num>
  <w:num w:numId="6">
    <w:abstractNumId w:val="11"/>
  </w:num>
  <w:num w:numId="7">
    <w:abstractNumId w:val="1"/>
  </w:num>
  <w:num w:numId="8">
    <w:abstractNumId w:val="2"/>
  </w:num>
  <w:num w:numId="9">
    <w:abstractNumId w:val="3"/>
  </w:num>
  <w:num w:numId="10">
    <w:abstractNumId w:val="5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AD5"/>
    <w:rsid w:val="000606C7"/>
    <w:rsid w:val="00246305"/>
    <w:rsid w:val="0030662F"/>
    <w:rsid w:val="004965B8"/>
    <w:rsid w:val="006D0A29"/>
    <w:rsid w:val="00C12AD5"/>
    <w:rsid w:val="00C83EDB"/>
    <w:rsid w:val="00D329E6"/>
    <w:rsid w:val="00EF144B"/>
    <w:rsid w:val="00F0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12AD5"/>
    <w:pPr>
      <w:spacing w:after="120" w:line="240" w:lineRule="auto"/>
      <w:outlineLvl w:val="0"/>
    </w:pPr>
    <w:rPr>
      <w:rFonts w:ascii="Arial" w:eastAsia="Times New Roman" w:hAnsi="Arial" w:cs="Arial"/>
      <w:color w:val="592C3B"/>
      <w:kern w:val="36"/>
      <w:sz w:val="33"/>
      <w:szCs w:val="33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12AD5"/>
    <w:pPr>
      <w:spacing w:after="120" w:line="240" w:lineRule="auto"/>
      <w:outlineLvl w:val="1"/>
    </w:pPr>
    <w:rPr>
      <w:rFonts w:ascii="Arial" w:eastAsia="Times New Roman" w:hAnsi="Arial" w:cs="Arial"/>
      <w:color w:val="592C3B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2AD5"/>
    <w:rPr>
      <w:rFonts w:ascii="Arial" w:eastAsia="Times New Roman" w:hAnsi="Arial" w:cs="Arial"/>
      <w:color w:val="592C3B"/>
      <w:kern w:val="36"/>
      <w:sz w:val="33"/>
      <w:szCs w:val="33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12AD5"/>
    <w:rPr>
      <w:rFonts w:ascii="Arial" w:eastAsia="Times New Roman" w:hAnsi="Arial" w:cs="Arial"/>
      <w:color w:val="592C3B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12AD5"/>
    <w:rPr>
      <w:strike w:val="0"/>
      <w:dstrike w:val="0"/>
      <w:color w:val="367DB3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C12AD5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C12AD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C12AD5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C12AD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C12AD5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kidslogotext2">
    <w:name w:val="kids_logo_text2"/>
    <w:basedOn w:val="Domylnaczcionkaakapitu"/>
    <w:rsid w:val="00C12AD5"/>
    <w:rPr>
      <w:rFonts w:ascii="Margarine" w:hAnsi="Margarine" w:hint="default"/>
      <w:color w:val="6E232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AD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60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06C7"/>
  </w:style>
  <w:style w:type="paragraph" w:styleId="Stopka">
    <w:name w:val="footer"/>
    <w:basedOn w:val="Normalny"/>
    <w:link w:val="StopkaZnak"/>
    <w:uiPriority w:val="99"/>
    <w:unhideWhenUsed/>
    <w:rsid w:val="00060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06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12AD5"/>
    <w:pPr>
      <w:spacing w:after="120" w:line="240" w:lineRule="auto"/>
      <w:outlineLvl w:val="0"/>
    </w:pPr>
    <w:rPr>
      <w:rFonts w:ascii="Arial" w:eastAsia="Times New Roman" w:hAnsi="Arial" w:cs="Arial"/>
      <w:color w:val="592C3B"/>
      <w:kern w:val="36"/>
      <w:sz w:val="33"/>
      <w:szCs w:val="33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12AD5"/>
    <w:pPr>
      <w:spacing w:after="120" w:line="240" w:lineRule="auto"/>
      <w:outlineLvl w:val="1"/>
    </w:pPr>
    <w:rPr>
      <w:rFonts w:ascii="Arial" w:eastAsia="Times New Roman" w:hAnsi="Arial" w:cs="Arial"/>
      <w:color w:val="592C3B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2AD5"/>
    <w:rPr>
      <w:rFonts w:ascii="Arial" w:eastAsia="Times New Roman" w:hAnsi="Arial" w:cs="Arial"/>
      <w:color w:val="592C3B"/>
      <w:kern w:val="36"/>
      <w:sz w:val="33"/>
      <w:szCs w:val="33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12AD5"/>
    <w:rPr>
      <w:rFonts w:ascii="Arial" w:eastAsia="Times New Roman" w:hAnsi="Arial" w:cs="Arial"/>
      <w:color w:val="592C3B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12AD5"/>
    <w:rPr>
      <w:strike w:val="0"/>
      <w:dstrike w:val="0"/>
      <w:color w:val="367DB3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C12AD5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C12AD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C12AD5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C12AD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C12AD5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kidslogotext2">
    <w:name w:val="kids_logo_text2"/>
    <w:basedOn w:val="Domylnaczcionkaakapitu"/>
    <w:rsid w:val="00C12AD5"/>
    <w:rPr>
      <w:rFonts w:ascii="Margarine" w:hAnsi="Margarine" w:hint="default"/>
      <w:color w:val="6E232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AD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60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06C7"/>
  </w:style>
  <w:style w:type="paragraph" w:styleId="Stopka">
    <w:name w:val="footer"/>
    <w:basedOn w:val="Normalny"/>
    <w:link w:val="StopkaZnak"/>
    <w:uiPriority w:val="99"/>
    <w:unhideWhenUsed/>
    <w:rsid w:val="00060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0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2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336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94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none" w:sz="0" w:space="0" w:color="auto"/>
                            <w:bottom w:val="single" w:sz="6" w:space="0" w:color="auto"/>
                            <w:right w:val="none" w:sz="0" w:space="0" w:color="auto"/>
                          </w:divBdr>
                          <w:divsChild>
                            <w:div w:id="154429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98844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700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71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none" w:sz="0" w:space="0" w:color="auto"/>
                                            <w:bottom w:val="single" w:sz="6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698673">
                                              <w:marLeft w:val="6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7D9"/>
                                                <w:left w:val="single" w:sz="6" w:space="0" w:color="D2D7D9"/>
                                                <w:bottom w:val="single" w:sz="6" w:space="0" w:color="D2D7D9"/>
                                                <w:right w:val="single" w:sz="6" w:space="0" w:color="D2D7D9"/>
                                              </w:divBdr>
                                              <w:divsChild>
                                                <w:div w:id="1175219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273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112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180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261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0891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083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0641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482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8048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7395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1004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1483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3366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0034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9656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0995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0206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527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9072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4180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0755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7489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5477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0799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7751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6351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423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4843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1796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481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0127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244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4357012">
                      <w:marLeft w:val="0"/>
                      <w:marRight w:val="0"/>
                      <w:marTop w:val="12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9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2929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40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1520</Words>
  <Characters>9120</Characters>
  <Application>Microsoft Office Word</Application>
  <DocSecurity>4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Opiekun</dc:creator>
  <cp:lastModifiedBy>Opiekun</cp:lastModifiedBy>
  <cp:revision>2</cp:revision>
  <cp:lastPrinted>2013-11-08T12:05:00Z</cp:lastPrinted>
  <dcterms:created xsi:type="dcterms:W3CDTF">2014-10-17T09:03:00Z</dcterms:created>
  <dcterms:modified xsi:type="dcterms:W3CDTF">2014-10-17T09:03:00Z</dcterms:modified>
</cp:coreProperties>
</file>